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2A3" w:rsidRPr="00E26893" w:rsidRDefault="00A735BF" w:rsidP="00DD0D21">
      <w:pPr>
        <w:spacing w:after="2578" w:line="400" w:lineRule="exact"/>
        <w:ind w:left="359" w:firstLine="0"/>
        <w:jc w:val="center"/>
        <w:rPr>
          <w:rFonts w:ascii="ＭＳ 明朝" w:eastAsia="ＭＳ 明朝" w:hAnsi="ＭＳ 明朝"/>
        </w:rPr>
      </w:pPr>
      <w:r w:rsidRPr="00E26893">
        <w:rPr>
          <w:rFonts w:ascii="ＭＳ 明朝" w:eastAsia="ＭＳ 明朝" w:hAnsi="ＭＳ 明朝"/>
          <w:b/>
          <w:sz w:val="72"/>
        </w:rPr>
        <w:t xml:space="preserve"> </w:t>
      </w:r>
    </w:p>
    <w:p w:rsidR="00CD72A3" w:rsidRPr="00E26893" w:rsidRDefault="00A735BF" w:rsidP="00180BD5">
      <w:pPr>
        <w:spacing w:after="2321" w:line="240" w:lineRule="auto"/>
        <w:ind w:right="4" w:firstLine="0"/>
        <w:jc w:val="center"/>
        <w:rPr>
          <w:rFonts w:ascii="ＭＳ 明朝" w:eastAsia="ＭＳ 明朝" w:hAnsi="ＭＳ 明朝"/>
        </w:rPr>
      </w:pPr>
      <w:r w:rsidRPr="00E26893">
        <w:rPr>
          <w:rFonts w:ascii="ＭＳ 明朝" w:eastAsia="ＭＳ 明朝" w:hAnsi="ＭＳ 明朝"/>
          <w:sz w:val="72"/>
        </w:rPr>
        <w:t>仕</w:t>
      </w:r>
      <w:r w:rsidRPr="00E26893">
        <w:rPr>
          <w:rFonts w:ascii="ＭＳ 明朝" w:eastAsia="ＭＳ 明朝" w:hAnsi="ＭＳ 明朝"/>
          <w:b/>
          <w:sz w:val="72"/>
        </w:rPr>
        <w:t xml:space="preserve"> </w:t>
      </w:r>
      <w:r w:rsidRPr="00E26893">
        <w:rPr>
          <w:rFonts w:ascii="ＭＳ 明朝" w:eastAsia="ＭＳ 明朝" w:hAnsi="ＭＳ 明朝"/>
          <w:sz w:val="72"/>
        </w:rPr>
        <w:t>様</w:t>
      </w:r>
      <w:r w:rsidRPr="00E26893">
        <w:rPr>
          <w:rFonts w:ascii="ＭＳ 明朝" w:eastAsia="ＭＳ 明朝" w:hAnsi="ＭＳ 明朝"/>
          <w:b/>
          <w:sz w:val="72"/>
        </w:rPr>
        <w:t xml:space="preserve"> </w:t>
      </w:r>
      <w:r w:rsidRPr="00E26893">
        <w:rPr>
          <w:rFonts w:ascii="ＭＳ 明朝" w:eastAsia="ＭＳ 明朝" w:hAnsi="ＭＳ 明朝"/>
          <w:sz w:val="72"/>
        </w:rPr>
        <w:t>書</w:t>
      </w:r>
      <w:r w:rsidRPr="00E26893">
        <w:rPr>
          <w:rFonts w:ascii="ＭＳ 明朝" w:eastAsia="ＭＳ 明朝" w:hAnsi="ＭＳ 明朝"/>
          <w:b/>
          <w:sz w:val="72"/>
        </w:rPr>
        <w:t xml:space="preserve"> </w:t>
      </w:r>
    </w:p>
    <w:p w:rsidR="00180BD5" w:rsidRDefault="00A735BF" w:rsidP="00180BD5">
      <w:pPr>
        <w:spacing w:after="86" w:line="240" w:lineRule="auto"/>
        <w:ind w:left="1087" w:firstLine="0"/>
        <w:rPr>
          <w:rFonts w:ascii="ＭＳ 明朝" w:eastAsia="ＭＳ 明朝" w:hAnsi="ＭＳ 明朝"/>
          <w:sz w:val="48"/>
        </w:rPr>
      </w:pPr>
      <w:r w:rsidRPr="00E26893">
        <w:rPr>
          <w:rFonts w:ascii="ＭＳ 明朝" w:eastAsia="ＭＳ 明朝" w:hAnsi="ＭＳ 明朝"/>
          <w:sz w:val="48"/>
        </w:rPr>
        <w:t>業務名</w:t>
      </w:r>
      <w:r w:rsidRPr="00E26893">
        <w:rPr>
          <w:rFonts w:ascii="ＭＳ 明朝" w:eastAsia="ＭＳ 明朝" w:hAnsi="ＭＳ 明朝"/>
          <w:b/>
          <w:sz w:val="48"/>
        </w:rPr>
        <w:t>:</w:t>
      </w:r>
      <w:r w:rsidR="004816F9" w:rsidRPr="00E26893">
        <w:rPr>
          <w:rFonts w:ascii="ＭＳ 明朝" w:eastAsia="ＭＳ 明朝" w:hAnsi="ＭＳ 明朝" w:cs="ＭＳ 明朝" w:hint="eastAsia"/>
          <w:sz w:val="48"/>
        </w:rPr>
        <w:t>有田川町</w:t>
      </w:r>
      <w:r w:rsidR="003E4F23">
        <w:rPr>
          <w:rFonts w:ascii="ＭＳ 明朝" w:eastAsia="ＭＳ 明朝" w:hAnsi="ＭＳ 明朝"/>
          <w:sz w:val="48"/>
        </w:rPr>
        <w:t>社会体育施設等予約システム</w:t>
      </w:r>
      <w:r w:rsidRPr="00E26893">
        <w:rPr>
          <w:rFonts w:ascii="ＭＳ 明朝" w:eastAsia="ＭＳ 明朝" w:hAnsi="ＭＳ 明朝"/>
          <w:b/>
          <w:sz w:val="48"/>
        </w:rPr>
        <w:t xml:space="preserve"> </w:t>
      </w:r>
      <w:r w:rsidRPr="00E26893">
        <w:rPr>
          <w:rFonts w:ascii="ＭＳ 明朝" w:eastAsia="ＭＳ 明朝" w:hAnsi="ＭＳ 明朝"/>
          <w:sz w:val="48"/>
        </w:rPr>
        <w:t>導入業務</w:t>
      </w:r>
    </w:p>
    <w:p w:rsidR="00180BD5" w:rsidRDefault="00180BD5" w:rsidP="00180BD5">
      <w:pPr>
        <w:spacing w:after="86" w:line="240" w:lineRule="auto"/>
        <w:ind w:left="1087" w:firstLine="0"/>
        <w:rPr>
          <w:rFonts w:ascii="ＭＳ 明朝" w:eastAsia="ＭＳ 明朝" w:hAnsi="ＭＳ 明朝"/>
          <w:sz w:val="48"/>
        </w:rPr>
      </w:pPr>
    </w:p>
    <w:p w:rsidR="00180BD5" w:rsidRDefault="00180BD5" w:rsidP="00180BD5">
      <w:pPr>
        <w:spacing w:after="86" w:line="240" w:lineRule="auto"/>
        <w:ind w:left="1087" w:firstLine="0"/>
        <w:rPr>
          <w:rFonts w:ascii="ＭＳ 明朝" w:eastAsia="ＭＳ 明朝" w:hAnsi="ＭＳ 明朝"/>
          <w:sz w:val="48"/>
        </w:rPr>
      </w:pPr>
    </w:p>
    <w:p w:rsidR="00180BD5" w:rsidRDefault="00180BD5" w:rsidP="00180BD5">
      <w:pPr>
        <w:spacing w:after="86" w:line="240" w:lineRule="auto"/>
        <w:ind w:left="1087" w:firstLine="0"/>
        <w:rPr>
          <w:rFonts w:ascii="ＭＳ 明朝" w:eastAsia="ＭＳ 明朝" w:hAnsi="ＭＳ 明朝"/>
          <w:sz w:val="48"/>
        </w:rPr>
      </w:pPr>
    </w:p>
    <w:p w:rsidR="00180BD5" w:rsidRDefault="00180BD5" w:rsidP="00180BD5">
      <w:pPr>
        <w:spacing w:after="86" w:line="240" w:lineRule="auto"/>
        <w:ind w:left="1087" w:firstLine="0"/>
        <w:rPr>
          <w:rFonts w:ascii="ＭＳ 明朝" w:eastAsia="ＭＳ 明朝" w:hAnsi="ＭＳ 明朝"/>
          <w:sz w:val="48"/>
        </w:rPr>
      </w:pPr>
    </w:p>
    <w:p w:rsidR="00180BD5" w:rsidRDefault="00180BD5" w:rsidP="00180BD5">
      <w:pPr>
        <w:spacing w:after="86" w:line="240" w:lineRule="auto"/>
        <w:ind w:left="1087" w:firstLine="0"/>
        <w:rPr>
          <w:rFonts w:ascii="ＭＳ 明朝" w:eastAsia="ＭＳ 明朝" w:hAnsi="ＭＳ 明朝"/>
          <w:sz w:val="48"/>
        </w:rPr>
      </w:pPr>
    </w:p>
    <w:p w:rsidR="00F8605E" w:rsidRPr="00F8605E" w:rsidRDefault="00F8605E" w:rsidP="00180BD5">
      <w:pPr>
        <w:spacing w:after="86" w:line="240" w:lineRule="auto"/>
        <w:ind w:left="1087" w:firstLine="0"/>
        <w:rPr>
          <w:rFonts w:ascii="ＭＳ 明朝" w:eastAsia="ＭＳ 明朝" w:hAnsi="ＭＳ 明朝"/>
          <w:sz w:val="48"/>
        </w:rPr>
      </w:pPr>
    </w:p>
    <w:p w:rsidR="00CD72A3" w:rsidRPr="00E26893" w:rsidRDefault="00A735BF" w:rsidP="00180BD5">
      <w:pPr>
        <w:spacing w:after="86" w:line="240" w:lineRule="auto"/>
        <w:ind w:left="1087" w:firstLine="0"/>
        <w:rPr>
          <w:rFonts w:ascii="ＭＳ 明朝" w:eastAsia="ＭＳ 明朝" w:hAnsi="ＭＳ 明朝"/>
        </w:rPr>
      </w:pPr>
      <w:r w:rsidRPr="00E26893">
        <w:rPr>
          <w:rFonts w:ascii="ＭＳ 明朝" w:eastAsia="ＭＳ 明朝" w:hAnsi="ＭＳ 明朝"/>
          <w:b/>
          <w:sz w:val="48"/>
        </w:rPr>
        <w:t xml:space="preserve"> </w:t>
      </w:r>
    </w:p>
    <w:p w:rsidR="00CD72A3" w:rsidRPr="00E26893" w:rsidRDefault="004816F9" w:rsidP="00180BD5">
      <w:pPr>
        <w:spacing w:after="1095" w:line="240" w:lineRule="auto"/>
        <w:ind w:left="11" w:hanging="11"/>
        <w:jc w:val="center"/>
        <w:rPr>
          <w:rFonts w:ascii="ＭＳ 明朝" w:eastAsia="ＭＳ 明朝" w:hAnsi="ＭＳ 明朝"/>
        </w:rPr>
      </w:pPr>
      <w:r w:rsidRPr="00E26893">
        <w:rPr>
          <w:rFonts w:ascii="ＭＳ 明朝" w:eastAsia="ＭＳ 明朝" w:hAnsi="ＭＳ 明朝" w:cs="ＭＳ 明朝" w:hint="eastAsia"/>
          <w:sz w:val="48"/>
        </w:rPr>
        <w:t>有田川町</w:t>
      </w:r>
      <w:r w:rsidR="00A735BF" w:rsidRPr="00E26893">
        <w:rPr>
          <w:rFonts w:ascii="ＭＳ 明朝" w:eastAsia="ＭＳ 明朝" w:hAnsi="ＭＳ 明朝"/>
          <w:b/>
          <w:sz w:val="48"/>
        </w:rPr>
        <w:t xml:space="preserve"> </w:t>
      </w:r>
    </w:p>
    <w:p w:rsidR="00DD0D21" w:rsidRDefault="00DD0D21">
      <w:pPr>
        <w:spacing w:after="0" w:line="240" w:lineRule="auto"/>
        <w:ind w:firstLine="0"/>
        <w:rPr>
          <w:rFonts w:ascii="ＭＳ 明朝" w:eastAsia="ＭＳ 明朝" w:hAnsi="ＭＳ 明朝"/>
        </w:rPr>
      </w:pPr>
      <w:r>
        <w:rPr>
          <w:rFonts w:ascii="ＭＳ 明朝" w:eastAsia="ＭＳ 明朝" w:hAnsi="ＭＳ 明朝"/>
        </w:rPr>
        <w:br w:type="page"/>
      </w:r>
    </w:p>
    <w:p w:rsidR="00CD72A3" w:rsidRPr="00E26893" w:rsidRDefault="00A735BF" w:rsidP="00D60C68">
      <w:pPr>
        <w:numPr>
          <w:ilvl w:val="0"/>
          <w:numId w:val="1"/>
        </w:numPr>
        <w:spacing w:after="0" w:line="0" w:lineRule="atLeast"/>
        <w:ind w:left="504" w:right="442" w:hanging="476"/>
        <w:rPr>
          <w:rFonts w:ascii="ＭＳ 明朝" w:eastAsia="ＭＳ 明朝" w:hAnsi="ＭＳ 明朝"/>
        </w:rPr>
      </w:pPr>
      <w:r w:rsidRPr="00E26893">
        <w:rPr>
          <w:rFonts w:ascii="ＭＳ 明朝" w:eastAsia="ＭＳ 明朝" w:hAnsi="ＭＳ 明朝"/>
        </w:rPr>
        <w:lastRenderedPageBreak/>
        <w:t>件名</w:t>
      </w:r>
      <w:r w:rsidRPr="00E26893">
        <w:rPr>
          <w:rFonts w:ascii="ＭＳ 明朝" w:eastAsia="ＭＳ 明朝" w:hAnsi="ＭＳ 明朝"/>
          <w:b/>
        </w:rPr>
        <w:t xml:space="preserve"> </w:t>
      </w:r>
    </w:p>
    <w:p w:rsidR="00CD72A3" w:rsidRDefault="004816F9" w:rsidP="00D60C68">
      <w:pPr>
        <w:spacing w:after="0" w:line="240" w:lineRule="atLeast"/>
        <w:ind w:left="525" w:right="441"/>
        <w:rPr>
          <w:rFonts w:ascii="ＭＳ 明朝" w:eastAsia="ＭＳ 明朝" w:hAnsi="ＭＳ 明朝"/>
          <w:b/>
        </w:rPr>
      </w:pPr>
      <w:r w:rsidRPr="00E26893">
        <w:rPr>
          <w:rFonts w:ascii="ＭＳ 明朝" w:eastAsia="ＭＳ 明朝" w:hAnsi="ＭＳ 明朝"/>
        </w:rPr>
        <w:t>有田川町</w:t>
      </w:r>
      <w:r w:rsidR="003E4F23">
        <w:rPr>
          <w:rFonts w:ascii="ＭＳ 明朝" w:eastAsia="ＭＳ 明朝" w:hAnsi="ＭＳ 明朝"/>
        </w:rPr>
        <w:t>社会体育施設等予約システム</w:t>
      </w:r>
      <w:r w:rsidR="00A735BF" w:rsidRPr="00E26893">
        <w:rPr>
          <w:rFonts w:ascii="ＭＳ 明朝" w:eastAsia="ＭＳ 明朝" w:hAnsi="ＭＳ 明朝"/>
        </w:rPr>
        <w:t>導入業務</w:t>
      </w:r>
    </w:p>
    <w:p w:rsidR="00D60C68" w:rsidRPr="00E26893" w:rsidRDefault="00D60C68" w:rsidP="00D60C68">
      <w:pPr>
        <w:spacing w:after="0" w:line="240" w:lineRule="atLeast"/>
        <w:ind w:left="525" w:right="441"/>
        <w:rPr>
          <w:rFonts w:ascii="ＭＳ 明朝" w:eastAsia="ＭＳ 明朝" w:hAnsi="ＭＳ 明朝"/>
        </w:rPr>
      </w:pPr>
    </w:p>
    <w:p w:rsidR="00CD72A3" w:rsidRPr="00E26893" w:rsidRDefault="00A735BF" w:rsidP="00D60C68">
      <w:pPr>
        <w:numPr>
          <w:ilvl w:val="0"/>
          <w:numId w:val="1"/>
        </w:numPr>
        <w:spacing w:after="0" w:line="240" w:lineRule="atLeast"/>
        <w:ind w:right="441" w:hanging="475"/>
        <w:rPr>
          <w:rFonts w:ascii="ＭＳ 明朝" w:eastAsia="ＭＳ 明朝" w:hAnsi="ＭＳ 明朝"/>
        </w:rPr>
      </w:pPr>
      <w:r w:rsidRPr="00E26893">
        <w:rPr>
          <w:rFonts w:ascii="ＭＳ 明朝" w:eastAsia="ＭＳ 明朝" w:hAnsi="ＭＳ 明朝"/>
        </w:rPr>
        <w:t>目的</w:t>
      </w:r>
      <w:r w:rsidRPr="00E26893">
        <w:rPr>
          <w:rFonts w:ascii="ＭＳ 明朝" w:eastAsia="ＭＳ 明朝" w:hAnsi="ＭＳ 明朝"/>
          <w:b/>
        </w:rPr>
        <w:t xml:space="preserve"> </w:t>
      </w:r>
    </w:p>
    <w:p w:rsidR="00CD72A3" w:rsidRPr="00E26893" w:rsidRDefault="00A735BF" w:rsidP="00377FDE">
      <w:pPr>
        <w:spacing w:after="0" w:line="240" w:lineRule="atLeast"/>
        <w:ind w:left="505" w:right="181" w:firstLineChars="100" w:firstLine="240"/>
        <w:rPr>
          <w:rFonts w:ascii="ＭＳ 明朝" w:eastAsia="ＭＳ 明朝" w:hAnsi="ＭＳ 明朝"/>
        </w:rPr>
      </w:pPr>
      <w:r w:rsidRPr="00E26893">
        <w:rPr>
          <w:rFonts w:ascii="ＭＳ 明朝" w:eastAsia="ＭＳ 明朝" w:hAnsi="ＭＳ 明朝"/>
        </w:rPr>
        <w:t>現在、</w:t>
      </w:r>
      <w:r w:rsidR="004816F9" w:rsidRPr="00E26893">
        <w:rPr>
          <w:rFonts w:ascii="ＭＳ 明朝" w:eastAsia="ＭＳ 明朝" w:hAnsi="ＭＳ 明朝"/>
        </w:rPr>
        <w:t>有田川町</w:t>
      </w:r>
      <w:r w:rsidRPr="00E26893">
        <w:rPr>
          <w:rFonts w:ascii="ＭＳ 明朝" w:eastAsia="ＭＳ 明朝" w:hAnsi="ＭＳ 明朝"/>
        </w:rPr>
        <w:t>の公共施設の利用予約は窓口や電話で空き状況を確認し、施設ごとに異なる方法で予約を受け付けているため、利用者にとって分かりづらく、利便性に課題がある。また、閉館時の予約や空き状況の確認ができず、オンライン決済にも対応していない状況である。</w:t>
      </w:r>
      <w:r w:rsidRPr="00E26893">
        <w:rPr>
          <w:rFonts w:ascii="ＭＳ 明朝" w:eastAsia="ＭＳ 明朝" w:hAnsi="ＭＳ 明朝"/>
          <w:b/>
        </w:rPr>
        <w:t xml:space="preserve"> </w:t>
      </w:r>
    </w:p>
    <w:p w:rsidR="00CD72A3" w:rsidRPr="00E26893" w:rsidRDefault="00A735BF" w:rsidP="00377FDE">
      <w:pPr>
        <w:spacing w:after="0" w:line="240" w:lineRule="atLeast"/>
        <w:ind w:left="505" w:firstLineChars="105" w:firstLine="252"/>
        <w:rPr>
          <w:rFonts w:ascii="ＭＳ 明朝" w:eastAsia="ＭＳ 明朝" w:hAnsi="ＭＳ 明朝"/>
        </w:rPr>
      </w:pPr>
      <w:r w:rsidRPr="00E26893">
        <w:rPr>
          <w:rFonts w:ascii="ＭＳ 明朝" w:eastAsia="ＭＳ 明朝" w:hAnsi="ＭＳ 明朝"/>
        </w:rPr>
        <w:t>これらの課題を解決するため、</w:t>
      </w:r>
      <w:r w:rsidR="003E4F23">
        <w:rPr>
          <w:rFonts w:ascii="ＭＳ 明朝" w:eastAsia="ＭＳ 明朝" w:hAnsi="ＭＳ 明朝"/>
        </w:rPr>
        <w:t>社会体育施設等予約システム</w:t>
      </w:r>
      <w:r w:rsidRPr="00E26893">
        <w:rPr>
          <w:rFonts w:ascii="ＭＳ 明朝" w:eastAsia="ＭＳ 明朝" w:hAnsi="ＭＳ 明朝"/>
        </w:rPr>
        <w:t>の導入により、オンラインでの空き状況確認・予約・決済を可能とし、サービスの向上と職員の窓口対応の軽減、現金取扱い業務の削減による効率化を図るため、</w:t>
      </w:r>
      <w:r w:rsidRPr="00E26893">
        <w:rPr>
          <w:rFonts w:ascii="ＭＳ 明朝" w:eastAsia="ＭＳ 明朝" w:hAnsi="ＭＳ 明朝"/>
          <w:b/>
        </w:rPr>
        <w:t xml:space="preserve"> </w:t>
      </w:r>
      <w:r w:rsidRPr="00E26893">
        <w:rPr>
          <w:rFonts w:ascii="ＭＳ 明朝" w:eastAsia="ＭＳ 明朝" w:hAnsi="ＭＳ 明朝"/>
        </w:rPr>
        <w:t>公募型プロポーザル方式により、提案を求めるものである。</w:t>
      </w:r>
      <w:r w:rsidRPr="00E26893">
        <w:rPr>
          <w:rFonts w:ascii="ＭＳ 明朝" w:eastAsia="ＭＳ 明朝" w:hAnsi="ＭＳ 明朝"/>
          <w:b/>
        </w:rPr>
        <w:t xml:space="preserve"> </w:t>
      </w:r>
    </w:p>
    <w:p w:rsidR="00CD72A3" w:rsidRPr="00E26893" w:rsidRDefault="00A735BF" w:rsidP="00D60C68">
      <w:pPr>
        <w:spacing w:after="0" w:line="240" w:lineRule="atLeast"/>
        <w:ind w:left="540"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1"/>
        </w:numPr>
        <w:spacing w:after="0" w:line="240" w:lineRule="atLeast"/>
        <w:ind w:right="441" w:hanging="475"/>
        <w:rPr>
          <w:rFonts w:ascii="ＭＳ 明朝" w:eastAsia="ＭＳ 明朝" w:hAnsi="ＭＳ 明朝"/>
        </w:rPr>
      </w:pPr>
      <w:r w:rsidRPr="00E26893">
        <w:rPr>
          <w:rFonts w:ascii="ＭＳ 明朝" w:eastAsia="ＭＳ 明朝" w:hAnsi="ＭＳ 明朝"/>
        </w:rPr>
        <w:t>調達範囲</w:t>
      </w:r>
      <w:r w:rsidRPr="00E26893">
        <w:rPr>
          <w:rFonts w:ascii="ＭＳ 明朝" w:eastAsia="ＭＳ 明朝" w:hAnsi="ＭＳ 明朝"/>
          <w:b/>
        </w:rPr>
        <w:t xml:space="preserve"> </w:t>
      </w:r>
    </w:p>
    <w:p w:rsidR="00CD72A3" w:rsidRPr="00E26893" w:rsidRDefault="00E26893" w:rsidP="00377FDE">
      <w:pPr>
        <w:spacing w:after="0" w:line="240" w:lineRule="atLeast"/>
        <w:ind w:left="505" w:firstLineChars="99" w:firstLine="238"/>
        <w:rPr>
          <w:rFonts w:ascii="ＭＳ 明朝" w:eastAsia="ＭＳ 明朝" w:hAnsi="ＭＳ 明朝"/>
        </w:rPr>
      </w:pPr>
      <w:r w:rsidRPr="00E26893">
        <w:rPr>
          <w:rFonts w:ascii="ＭＳ 明朝" w:eastAsia="ＭＳ 明朝" w:hAnsi="ＭＳ 明朝"/>
        </w:rPr>
        <w:t>本事業では、</w:t>
      </w:r>
      <w:r w:rsidR="003E4F23">
        <w:rPr>
          <w:rFonts w:ascii="ＭＳ 明朝" w:eastAsia="ＭＳ 明朝" w:hAnsi="ＭＳ 明朝"/>
        </w:rPr>
        <w:t>社会体育施設等予約システム</w:t>
      </w:r>
      <w:r w:rsidR="00E1207D">
        <w:rPr>
          <w:rFonts w:ascii="ＭＳ 明朝" w:eastAsia="ＭＳ 明朝" w:hAnsi="ＭＳ 明朝" w:hint="eastAsia"/>
        </w:rPr>
        <w:t>（</w:t>
      </w:r>
      <w:r w:rsidR="00B50AAB">
        <w:rPr>
          <w:rFonts w:ascii="ＭＳ 明朝" w:eastAsia="ＭＳ 明朝" w:hAnsi="ＭＳ 明朝" w:hint="eastAsia"/>
        </w:rPr>
        <w:t>スマートロック</w:t>
      </w:r>
      <w:r w:rsidR="000C10C7">
        <w:rPr>
          <w:rFonts w:ascii="ＭＳ 明朝" w:eastAsia="ＭＳ 明朝" w:hAnsi="ＭＳ 明朝" w:hint="eastAsia"/>
        </w:rPr>
        <w:t>導入含む）</w:t>
      </w:r>
      <w:r w:rsidR="00B50AAB">
        <w:rPr>
          <w:rFonts w:ascii="ＭＳ 明朝" w:eastAsia="ＭＳ 明朝" w:hAnsi="ＭＳ 明朝" w:hint="eastAsia"/>
        </w:rPr>
        <w:t>及び</w:t>
      </w:r>
      <w:r w:rsidR="000C10C7">
        <w:rPr>
          <w:rFonts w:ascii="ＭＳ 明朝" w:eastAsia="ＭＳ 明朝" w:hAnsi="ＭＳ 明朝" w:hint="eastAsia"/>
        </w:rPr>
        <w:t>オンライン決済システム</w:t>
      </w:r>
      <w:r w:rsidRPr="00E26893">
        <w:rPr>
          <w:rFonts w:ascii="ＭＳ 明朝" w:eastAsia="ＭＳ 明朝" w:hAnsi="ＭＳ 明朝"/>
        </w:rPr>
        <w:t>の</w:t>
      </w:r>
      <w:r w:rsidRPr="00E26893">
        <w:rPr>
          <w:rFonts w:ascii="ＭＳ 明朝" w:eastAsia="ＭＳ 明朝" w:hAnsi="ＭＳ 明朝" w:hint="eastAsia"/>
        </w:rPr>
        <w:t>導入</w:t>
      </w:r>
      <w:r w:rsidR="00A735BF" w:rsidRPr="00E26893">
        <w:rPr>
          <w:rFonts w:ascii="ＭＳ 明朝" w:eastAsia="ＭＳ 明朝" w:hAnsi="ＭＳ 明朝"/>
        </w:rPr>
        <w:t>を調達範囲とする</w:t>
      </w:r>
      <w:r w:rsidRPr="00E26893">
        <w:rPr>
          <w:rFonts w:ascii="ＭＳ 明朝" w:eastAsia="ＭＳ 明朝" w:hAnsi="ＭＳ 明朝" w:hint="eastAsia"/>
        </w:rPr>
        <w:t>が、</w:t>
      </w:r>
      <w:r w:rsidR="008C68C0">
        <w:rPr>
          <w:rFonts w:ascii="ＭＳ 明朝" w:eastAsia="ＭＳ 明朝" w:hAnsi="ＭＳ 明朝" w:hint="eastAsia"/>
        </w:rPr>
        <w:t>業者選定においては</w:t>
      </w:r>
      <w:r w:rsidRPr="00E26893">
        <w:rPr>
          <w:rFonts w:ascii="ＭＳ 明朝" w:eastAsia="ＭＳ 明朝" w:hAnsi="ＭＳ 明朝" w:hint="eastAsia"/>
        </w:rPr>
        <w:t>運用保守費用も含めた総合評価を実施する。</w:t>
      </w:r>
      <w:r w:rsidR="00A735BF" w:rsidRPr="00E26893">
        <w:rPr>
          <w:rFonts w:ascii="ＭＳ 明朝" w:eastAsia="ＭＳ 明朝" w:hAnsi="ＭＳ 明朝"/>
          <w:b/>
        </w:rPr>
        <w:t xml:space="preserve"> </w:t>
      </w:r>
    </w:p>
    <w:tbl>
      <w:tblPr>
        <w:tblStyle w:val="TableGrid"/>
        <w:tblW w:w="9796" w:type="dxa"/>
        <w:tblInd w:w="155" w:type="dxa"/>
        <w:tblCellMar>
          <w:top w:w="65" w:type="dxa"/>
          <w:left w:w="8" w:type="dxa"/>
          <w:bottom w:w="62" w:type="dxa"/>
          <w:right w:w="9" w:type="dxa"/>
        </w:tblCellMar>
        <w:tblLook w:val="04A0" w:firstRow="1" w:lastRow="0" w:firstColumn="1" w:lastColumn="0" w:noHBand="0" w:noVBand="1"/>
      </w:tblPr>
      <w:tblGrid>
        <w:gridCol w:w="549"/>
        <w:gridCol w:w="3848"/>
        <w:gridCol w:w="5399"/>
      </w:tblGrid>
      <w:tr w:rsidR="00CD72A3" w:rsidRPr="00E26893" w:rsidTr="000C10C7">
        <w:trPr>
          <w:trHeight w:val="439"/>
        </w:trPr>
        <w:tc>
          <w:tcPr>
            <w:tcW w:w="54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CD72A3" w:rsidRPr="00E26893" w:rsidRDefault="00A735BF" w:rsidP="00D60C68">
            <w:pPr>
              <w:spacing w:after="0" w:line="240" w:lineRule="atLeast"/>
              <w:ind w:left="168" w:firstLine="0"/>
              <w:rPr>
                <w:rFonts w:ascii="ＭＳ 明朝" w:eastAsia="ＭＳ 明朝" w:hAnsi="ＭＳ 明朝"/>
              </w:rPr>
            </w:pPr>
            <w:r w:rsidRPr="00E26893">
              <w:rPr>
                <w:rFonts w:ascii="ＭＳ 明朝" w:eastAsia="ＭＳ 明朝" w:hAnsi="ＭＳ 明朝"/>
                <w:b/>
              </w:rPr>
              <w:t xml:space="preserve">No. </w:t>
            </w:r>
          </w:p>
        </w:tc>
        <w:tc>
          <w:tcPr>
            <w:tcW w:w="38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CD72A3" w:rsidRPr="00E26893" w:rsidRDefault="00A735BF" w:rsidP="00D60C68">
            <w:pPr>
              <w:spacing w:after="0" w:line="240" w:lineRule="atLeast"/>
              <w:ind w:right="1" w:firstLine="0"/>
              <w:jc w:val="center"/>
              <w:rPr>
                <w:rFonts w:ascii="ＭＳ 明朝" w:eastAsia="ＭＳ 明朝" w:hAnsi="ＭＳ 明朝"/>
              </w:rPr>
            </w:pPr>
            <w:r w:rsidRPr="00E26893">
              <w:rPr>
                <w:rFonts w:ascii="ＭＳ 明朝" w:eastAsia="ＭＳ 明朝" w:hAnsi="ＭＳ 明朝"/>
              </w:rPr>
              <w:t>項目</w:t>
            </w:r>
            <w:r w:rsidRPr="00E26893">
              <w:rPr>
                <w:rFonts w:ascii="ＭＳ 明朝" w:eastAsia="ＭＳ 明朝" w:hAnsi="ＭＳ 明朝"/>
                <w:b/>
              </w:rPr>
              <w:t xml:space="preserve"> </w:t>
            </w:r>
          </w:p>
        </w:tc>
        <w:tc>
          <w:tcPr>
            <w:tcW w:w="539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CD72A3" w:rsidRPr="00E26893" w:rsidRDefault="00A735BF" w:rsidP="00D60C68">
            <w:pPr>
              <w:spacing w:after="0" w:line="240" w:lineRule="atLeast"/>
              <w:ind w:firstLine="0"/>
              <w:jc w:val="center"/>
              <w:rPr>
                <w:rFonts w:ascii="ＭＳ 明朝" w:eastAsia="ＭＳ 明朝" w:hAnsi="ＭＳ 明朝"/>
              </w:rPr>
            </w:pPr>
            <w:r w:rsidRPr="00E26893">
              <w:rPr>
                <w:rFonts w:ascii="ＭＳ 明朝" w:eastAsia="ＭＳ 明朝" w:hAnsi="ＭＳ 明朝"/>
              </w:rPr>
              <w:t>概要</w:t>
            </w:r>
            <w:r w:rsidRPr="00E26893">
              <w:rPr>
                <w:rFonts w:ascii="ＭＳ 明朝" w:eastAsia="ＭＳ 明朝" w:hAnsi="ＭＳ 明朝"/>
                <w:b/>
              </w:rPr>
              <w:t xml:space="preserve"> </w:t>
            </w:r>
          </w:p>
        </w:tc>
      </w:tr>
      <w:tr w:rsidR="00CD72A3" w:rsidRPr="00E26893" w:rsidTr="000C10C7">
        <w:trPr>
          <w:trHeight w:val="631"/>
        </w:trPr>
        <w:tc>
          <w:tcPr>
            <w:tcW w:w="549" w:type="dxa"/>
            <w:tcBorders>
              <w:top w:val="single" w:sz="4" w:space="0" w:color="000000"/>
              <w:left w:val="single" w:sz="4" w:space="0" w:color="000000"/>
              <w:bottom w:val="single" w:sz="4" w:space="0" w:color="000000"/>
              <w:right w:val="single" w:sz="4" w:space="0" w:color="000000"/>
            </w:tcBorders>
            <w:vAlign w:val="center"/>
          </w:tcPr>
          <w:p w:rsidR="00CD72A3" w:rsidRPr="00E26893" w:rsidRDefault="00A735BF" w:rsidP="00D60C68">
            <w:pPr>
              <w:spacing w:after="0" w:line="240" w:lineRule="atLeast"/>
              <w:ind w:left="228" w:firstLine="0"/>
              <w:rPr>
                <w:rFonts w:ascii="ＭＳ 明朝" w:eastAsia="ＭＳ 明朝" w:hAnsi="ＭＳ 明朝"/>
              </w:rPr>
            </w:pPr>
            <w:r w:rsidRPr="00E26893">
              <w:rPr>
                <w:rFonts w:ascii="ＭＳ 明朝" w:eastAsia="ＭＳ 明朝" w:hAnsi="ＭＳ 明朝"/>
              </w:rPr>
              <w:t>１</w:t>
            </w:r>
            <w:r w:rsidRPr="00E26893">
              <w:rPr>
                <w:rFonts w:ascii="ＭＳ 明朝" w:eastAsia="ＭＳ 明朝" w:hAnsi="ＭＳ 明朝"/>
                <w:b/>
              </w:rPr>
              <w:t xml:space="preserve"> </w:t>
            </w:r>
          </w:p>
        </w:tc>
        <w:tc>
          <w:tcPr>
            <w:tcW w:w="3848" w:type="dxa"/>
            <w:tcBorders>
              <w:top w:val="single" w:sz="4" w:space="0" w:color="000000"/>
              <w:left w:val="single" w:sz="4" w:space="0" w:color="000000"/>
              <w:bottom w:val="single" w:sz="4" w:space="0" w:color="000000"/>
              <w:right w:val="single" w:sz="4" w:space="0" w:color="000000"/>
            </w:tcBorders>
          </w:tcPr>
          <w:p w:rsidR="00CD72A3" w:rsidRPr="00E26893" w:rsidRDefault="003E4F23" w:rsidP="00D60C68">
            <w:pPr>
              <w:spacing w:after="0" w:line="240" w:lineRule="atLeast"/>
              <w:ind w:firstLine="0"/>
              <w:rPr>
                <w:rFonts w:ascii="ＭＳ 明朝" w:eastAsia="ＭＳ 明朝" w:hAnsi="ＭＳ 明朝"/>
              </w:rPr>
            </w:pPr>
            <w:r>
              <w:rPr>
                <w:rFonts w:ascii="ＭＳ 明朝" w:eastAsia="ＭＳ 明朝" w:hAnsi="ＭＳ 明朝"/>
              </w:rPr>
              <w:t>社会体育施設等予約システム</w:t>
            </w:r>
            <w:r w:rsidR="00A735BF" w:rsidRPr="00E26893">
              <w:rPr>
                <w:rFonts w:ascii="ＭＳ 明朝" w:eastAsia="ＭＳ 明朝" w:hAnsi="ＭＳ 明朝"/>
              </w:rPr>
              <w:t>の調達及び構築</w:t>
            </w:r>
            <w:r w:rsidR="00A735BF" w:rsidRPr="00E26893">
              <w:rPr>
                <w:rFonts w:ascii="ＭＳ 明朝" w:eastAsia="ＭＳ 明朝" w:hAnsi="ＭＳ 明朝"/>
                <w:b/>
              </w:rPr>
              <w:t xml:space="preserve"> </w:t>
            </w:r>
            <w:r w:rsidR="008C68C0" w:rsidRPr="008C68C0">
              <w:rPr>
                <w:rFonts w:ascii="ＭＳ 明朝" w:eastAsia="ＭＳ 明朝" w:hAnsi="ＭＳ 明朝" w:hint="eastAsia"/>
              </w:rPr>
              <w:t>（本調達）</w:t>
            </w:r>
          </w:p>
        </w:tc>
        <w:tc>
          <w:tcPr>
            <w:tcW w:w="5399" w:type="dxa"/>
            <w:tcBorders>
              <w:top w:val="single" w:sz="4" w:space="0" w:color="000000"/>
              <w:left w:val="single" w:sz="4" w:space="0" w:color="000000"/>
              <w:bottom w:val="single" w:sz="4" w:space="0" w:color="000000"/>
              <w:right w:val="single" w:sz="4" w:space="0" w:color="000000"/>
            </w:tcBorders>
          </w:tcPr>
          <w:p w:rsidR="00CD72A3" w:rsidRPr="00E26893" w:rsidRDefault="003E4F23" w:rsidP="000C10C7">
            <w:pPr>
              <w:spacing w:after="0" w:line="240" w:lineRule="atLeast"/>
              <w:ind w:firstLine="0"/>
              <w:rPr>
                <w:rFonts w:ascii="ＭＳ 明朝" w:eastAsia="ＭＳ 明朝" w:hAnsi="ＭＳ 明朝"/>
              </w:rPr>
            </w:pPr>
            <w:r>
              <w:rPr>
                <w:rFonts w:ascii="ＭＳ 明朝" w:eastAsia="ＭＳ 明朝" w:hAnsi="ＭＳ 明朝"/>
              </w:rPr>
              <w:t>社会体育施設等予約システム</w:t>
            </w:r>
            <w:r w:rsidR="00A735BF" w:rsidRPr="00E26893">
              <w:rPr>
                <w:rFonts w:ascii="ＭＳ 明朝" w:eastAsia="ＭＳ 明朝" w:hAnsi="ＭＳ 明朝"/>
              </w:rPr>
              <w:t>の調達及び構築</w:t>
            </w:r>
            <w:r w:rsidR="00A735BF" w:rsidRPr="00E26893">
              <w:rPr>
                <w:rFonts w:ascii="ＭＳ 明朝" w:eastAsia="ＭＳ 明朝" w:hAnsi="ＭＳ 明朝"/>
                <w:b/>
              </w:rPr>
              <w:t xml:space="preserve"> </w:t>
            </w:r>
            <w:r w:rsidR="00B50AAB" w:rsidRPr="00B50AAB">
              <w:rPr>
                <w:rFonts w:ascii="ＭＳ 明朝" w:eastAsia="ＭＳ 明朝" w:hAnsi="ＭＳ 明朝"/>
              </w:rPr>
              <w:t>（スマートロック導入含む）</w:t>
            </w:r>
          </w:p>
        </w:tc>
      </w:tr>
      <w:tr w:rsidR="00CD72A3" w:rsidRPr="00E26893" w:rsidTr="000C10C7">
        <w:trPr>
          <w:trHeight w:val="671"/>
        </w:trPr>
        <w:tc>
          <w:tcPr>
            <w:tcW w:w="549" w:type="dxa"/>
            <w:tcBorders>
              <w:top w:val="single" w:sz="4" w:space="0" w:color="000000"/>
              <w:left w:val="single" w:sz="4" w:space="0" w:color="000000"/>
              <w:bottom w:val="single" w:sz="4" w:space="0" w:color="000000"/>
              <w:right w:val="single" w:sz="4" w:space="0" w:color="000000"/>
            </w:tcBorders>
            <w:vAlign w:val="center"/>
          </w:tcPr>
          <w:p w:rsidR="00CD72A3" w:rsidRPr="00E26893" w:rsidRDefault="00A735BF" w:rsidP="00D60C68">
            <w:pPr>
              <w:spacing w:after="0" w:line="240" w:lineRule="atLeast"/>
              <w:ind w:left="228" w:firstLine="0"/>
              <w:rPr>
                <w:rFonts w:ascii="ＭＳ 明朝" w:eastAsia="ＭＳ 明朝" w:hAnsi="ＭＳ 明朝"/>
              </w:rPr>
            </w:pPr>
            <w:r w:rsidRPr="00E26893">
              <w:rPr>
                <w:rFonts w:ascii="ＭＳ 明朝" w:eastAsia="ＭＳ 明朝" w:hAnsi="ＭＳ 明朝"/>
              </w:rPr>
              <w:t>２</w:t>
            </w:r>
            <w:r w:rsidRPr="00E26893">
              <w:rPr>
                <w:rFonts w:ascii="ＭＳ 明朝" w:eastAsia="ＭＳ 明朝" w:hAnsi="ＭＳ 明朝"/>
                <w:b/>
              </w:rPr>
              <w:t xml:space="preserve"> </w:t>
            </w:r>
          </w:p>
        </w:tc>
        <w:tc>
          <w:tcPr>
            <w:tcW w:w="3848" w:type="dxa"/>
            <w:tcBorders>
              <w:top w:val="single" w:sz="4" w:space="0" w:color="000000"/>
              <w:left w:val="single" w:sz="4" w:space="0" w:color="000000"/>
              <w:bottom w:val="single" w:sz="4" w:space="0" w:color="000000"/>
              <w:right w:val="single" w:sz="4" w:space="0" w:color="000000"/>
            </w:tcBorders>
          </w:tcPr>
          <w:p w:rsidR="00CD72A3" w:rsidRPr="00E26893" w:rsidRDefault="003E4F23" w:rsidP="00D60C68">
            <w:pPr>
              <w:spacing w:after="0" w:line="240" w:lineRule="atLeast"/>
              <w:ind w:firstLine="0"/>
              <w:rPr>
                <w:rFonts w:ascii="ＭＳ 明朝" w:eastAsia="ＭＳ 明朝" w:hAnsi="ＭＳ 明朝"/>
              </w:rPr>
            </w:pPr>
            <w:r>
              <w:rPr>
                <w:rFonts w:ascii="ＭＳ 明朝" w:eastAsia="ＭＳ 明朝" w:hAnsi="ＭＳ 明朝"/>
              </w:rPr>
              <w:t>社会体育施設等予約システム</w:t>
            </w:r>
            <w:r w:rsidR="00A735BF" w:rsidRPr="00E26893">
              <w:rPr>
                <w:rFonts w:ascii="ＭＳ 明朝" w:eastAsia="ＭＳ 明朝" w:hAnsi="ＭＳ 明朝"/>
              </w:rPr>
              <w:t>の利用及び運用保守</w:t>
            </w:r>
            <w:r w:rsidR="00A735BF" w:rsidRPr="00E26893">
              <w:rPr>
                <w:rFonts w:ascii="ＭＳ 明朝" w:eastAsia="ＭＳ 明朝" w:hAnsi="ＭＳ 明朝"/>
                <w:b/>
              </w:rPr>
              <w:t xml:space="preserve"> </w:t>
            </w:r>
          </w:p>
        </w:tc>
        <w:tc>
          <w:tcPr>
            <w:tcW w:w="5399" w:type="dxa"/>
            <w:tcBorders>
              <w:top w:val="single" w:sz="4" w:space="0" w:color="000000"/>
              <w:left w:val="single" w:sz="4" w:space="0" w:color="000000"/>
              <w:bottom w:val="single" w:sz="4" w:space="0" w:color="000000"/>
              <w:right w:val="single" w:sz="4" w:space="0" w:color="000000"/>
            </w:tcBorders>
          </w:tcPr>
          <w:p w:rsidR="00CD72A3" w:rsidRPr="00E26893" w:rsidRDefault="00180BD5" w:rsidP="00D60C68">
            <w:pPr>
              <w:spacing w:after="0" w:line="240" w:lineRule="atLeast"/>
              <w:ind w:firstLine="0"/>
              <w:rPr>
                <w:rFonts w:ascii="ＭＳ 明朝" w:eastAsia="ＭＳ 明朝" w:hAnsi="ＭＳ 明朝"/>
              </w:rPr>
            </w:pPr>
            <w:r>
              <w:rPr>
                <w:rFonts w:ascii="ＭＳ 明朝" w:eastAsia="ＭＳ 明朝" w:hAnsi="ＭＳ 明朝"/>
              </w:rPr>
              <w:t>システム利用に係るライセンス</w:t>
            </w:r>
            <w:r>
              <w:rPr>
                <w:rFonts w:ascii="ＭＳ 明朝" w:eastAsia="ＭＳ 明朝" w:hAnsi="ＭＳ 明朝" w:hint="eastAsia"/>
              </w:rPr>
              <w:t>使用料</w:t>
            </w:r>
            <w:r w:rsidR="00B50AAB">
              <w:rPr>
                <w:rFonts w:ascii="ＭＳ 明朝" w:eastAsia="ＭＳ 明朝" w:hAnsi="ＭＳ 明朝" w:hint="eastAsia"/>
              </w:rPr>
              <w:t>、スマートロック保守料</w:t>
            </w:r>
            <w:r w:rsidR="00A735BF" w:rsidRPr="00E26893">
              <w:rPr>
                <w:rFonts w:ascii="ＭＳ 明朝" w:eastAsia="ＭＳ 明朝" w:hAnsi="ＭＳ 明朝"/>
              </w:rPr>
              <w:t>などを含む、</w:t>
            </w:r>
            <w:r w:rsidR="003E4F23">
              <w:rPr>
                <w:rFonts w:ascii="ＭＳ 明朝" w:eastAsia="ＭＳ 明朝" w:hAnsi="ＭＳ 明朝"/>
              </w:rPr>
              <w:t>社会体育施設等予約システム</w:t>
            </w:r>
            <w:r w:rsidR="00A735BF" w:rsidRPr="00E26893">
              <w:rPr>
                <w:rFonts w:ascii="ＭＳ 明朝" w:eastAsia="ＭＳ 明朝" w:hAnsi="ＭＳ 明朝"/>
              </w:rPr>
              <w:t>の運用保守</w:t>
            </w:r>
            <w:r w:rsidR="00A735BF" w:rsidRPr="00E26893">
              <w:rPr>
                <w:rFonts w:ascii="ＭＳ 明朝" w:eastAsia="ＭＳ 明朝" w:hAnsi="ＭＳ 明朝"/>
                <w:b/>
              </w:rPr>
              <w:t xml:space="preserve"> </w:t>
            </w:r>
          </w:p>
        </w:tc>
      </w:tr>
      <w:tr w:rsidR="00CD72A3" w:rsidRPr="00E26893" w:rsidTr="000C10C7">
        <w:trPr>
          <w:trHeight w:val="711"/>
        </w:trPr>
        <w:tc>
          <w:tcPr>
            <w:tcW w:w="549" w:type="dxa"/>
            <w:tcBorders>
              <w:top w:val="single" w:sz="4" w:space="0" w:color="000000"/>
              <w:left w:val="single" w:sz="4" w:space="0" w:color="000000"/>
              <w:bottom w:val="single" w:sz="4" w:space="0" w:color="000000"/>
              <w:right w:val="single" w:sz="4" w:space="0" w:color="000000"/>
            </w:tcBorders>
            <w:vAlign w:val="center"/>
          </w:tcPr>
          <w:p w:rsidR="00CD72A3" w:rsidRPr="00E26893" w:rsidRDefault="00A735BF" w:rsidP="00D60C68">
            <w:pPr>
              <w:spacing w:after="0" w:line="240" w:lineRule="atLeast"/>
              <w:ind w:left="228" w:firstLine="0"/>
              <w:rPr>
                <w:rFonts w:ascii="ＭＳ 明朝" w:eastAsia="ＭＳ 明朝" w:hAnsi="ＭＳ 明朝"/>
              </w:rPr>
            </w:pPr>
            <w:r w:rsidRPr="00E26893">
              <w:rPr>
                <w:rFonts w:ascii="ＭＳ 明朝" w:eastAsia="ＭＳ 明朝" w:hAnsi="ＭＳ 明朝"/>
              </w:rPr>
              <w:t>３</w:t>
            </w:r>
            <w:r w:rsidRPr="00E26893">
              <w:rPr>
                <w:rFonts w:ascii="ＭＳ 明朝" w:eastAsia="ＭＳ 明朝" w:hAnsi="ＭＳ 明朝"/>
                <w:b/>
              </w:rPr>
              <w:t xml:space="preserve"> </w:t>
            </w:r>
          </w:p>
        </w:tc>
        <w:tc>
          <w:tcPr>
            <w:tcW w:w="3848" w:type="dxa"/>
            <w:tcBorders>
              <w:top w:val="single" w:sz="4" w:space="0" w:color="000000"/>
              <w:left w:val="single" w:sz="4" w:space="0" w:color="000000"/>
              <w:bottom w:val="single" w:sz="4" w:space="0" w:color="000000"/>
              <w:right w:val="single" w:sz="4" w:space="0" w:color="000000"/>
            </w:tcBorders>
          </w:tcPr>
          <w:p w:rsidR="00CD72A3" w:rsidRPr="00E26893" w:rsidRDefault="00A735BF" w:rsidP="00D60C68">
            <w:pPr>
              <w:spacing w:after="0" w:line="240" w:lineRule="atLeast"/>
              <w:ind w:firstLine="0"/>
              <w:rPr>
                <w:rFonts w:ascii="ＭＳ 明朝" w:eastAsia="ＭＳ 明朝" w:hAnsi="ＭＳ 明朝"/>
              </w:rPr>
            </w:pPr>
            <w:r w:rsidRPr="00E26893">
              <w:rPr>
                <w:rFonts w:ascii="ＭＳ 明朝" w:eastAsia="ＭＳ 明朝" w:hAnsi="ＭＳ 明朝"/>
              </w:rPr>
              <w:t>オンライン決済システムの調達及び構築</w:t>
            </w:r>
            <w:r w:rsidRPr="00E26893">
              <w:rPr>
                <w:rFonts w:ascii="ＭＳ 明朝" w:eastAsia="ＭＳ 明朝" w:hAnsi="ＭＳ 明朝"/>
                <w:b/>
              </w:rPr>
              <w:t xml:space="preserve"> </w:t>
            </w:r>
            <w:r w:rsidR="008C68C0" w:rsidRPr="008C68C0">
              <w:rPr>
                <w:rFonts w:ascii="ＭＳ 明朝" w:eastAsia="ＭＳ 明朝" w:hAnsi="ＭＳ 明朝" w:hint="eastAsia"/>
              </w:rPr>
              <w:t>（本調達）</w:t>
            </w:r>
          </w:p>
        </w:tc>
        <w:tc>
          <w:tcPr>
            <w:tcW w:w="5399" w:type="dxa"/>
            <w:tcBorders>
              <w:top w:val="single" w:sz="4" w:space="0" w:color="000000"/>
              <w:left w:val="single" w:sz="4" w:space="0" w:color="000000"/>
              <w:bottom w:val="single" w:sz="4" w:space="0" w:color="000000"/>
              <w:right w:val="single" w:sz="4" w:space="0" w:color="000000"/>
            </w:tcBorders>
          </w:tcPr>
          <w:p w:rsidR="00CD72A3" w:rsidRPr="00E26893" w:rsidRDefault="00A735BF" w:rsidP="00D60C68">
            <w:pPr>
              <w:spacing w:after="0" w:line="240" w:lineRule="atLeast"/>
              <w:ind w:firstLine="0"/>
              <w:rPr>
                <w:rFonts w:ascii="ＭＳ 明朝" w:eastAsia="ＭＳ 明朝" w:hAnsi="ＭＳ 明朝"/>
              </w:rPr>
            </w:pPr>
            <w:r w:rsidRPr="00E26893">
              <w:rPr>
                <w:rFonts w:ascii="ＭＳ 明朝" w:eastAsia="ＭＳ 明朝" w:hAnsi="ＭＳ 明朝"/>
              </w:rPr>
              <w:t>オンライン決済システムの調達及び</w:t>
            </w:r>
            <w:r w:rsidR="003E4F23">
              <w:rPr>
                <w:rFonts w:ascii="ＭＳ 明朝" w:eastAsia="ＭＳ 明朝" w:hAnsi="ＭＳ 明朝"/>
              </w:rPr>
              <w:t>社会体育施設等予約システム</w:t>
            </w:r>
            <w:r w:rsidRPr="00E26893">
              <w:rPr>
                <w:rFonts w:ascii="ＭＳ 明朝" w:eastAsia="ＭＳ 明朝" w:hAnsi="ＭＳ 明朝"/>
              </w:rPr>
              <w:t>との連携の構築</w:t>
            </w:r>
            <w:r w:rsidRPr="00E26893">
              <w:rPr>
                <w:rFonts w:ascii="ＭＳ 明朝" w:eastAsia="ＭＳ 明朝" w:hAnsi="ＭＳ 明朝"/>
                <w:b/>
              </w:rPr>
              <w:t xml:space="preserve"> </w:t>
            </w:r>
          </w:p>
        </w:tc>
      </w:tr>
      <w:tr w:rsidR="00CD72A3" w:rsidRPr="00E26893" w:rsidTr="000C10C7">
        <w:trPr>
          <w:trHeight w:val="837"/>
        </w:trPr>
        <w:tc>
          <w:tcPr>
            <w:tcW w:w="549" w:type="dxa"/>
            <w:tcBorders>
              <w:top w:val="single" w:sz="4" w:space="0" w:color="000000"/>
              <w:left w:val="single" w:sz="4" w:space="0" w:color="000000"/>
              <w:bottom w:val="single" w:sz="4" w:space="0" w:color="000000"/>
              <w:right w:val="single" w:sz="4" w:space="0" w:color="000000"/>
            </w:tcBorders>
            <w:vAlign w:val="center"/>
          </w:tcPr>
          <w:p w:rsidR="00CD72A3" w:rsidRPr="00E26893" w:rsidRDefault="00A735BF" w:rsidP="00D60C68">
            <w:pPr>
              <w:spacing w:after="0" w:line="240" w:lineRule="atLeast"/>
              <w:ind w:left="228" w:firstLine="0"/>
              <w:rPr>
                <w:rFonts w:ascii="ＭＳ 明朝" w:eastAsia="ＭＳ 明朝" w:hAnsi="ＭＳ 明朝"/>
              </w:rPr>
            </w:pPr>
            <w:r w:rsidRPr="00E26893">
              <w:rPr>
                <w:rFonts w:ascii="ＭＳ 明朝" w:eastAsia="ＭＳ 明朝" w:hAnsi="ＭＳ 明朝"/>
              </w:rPr>
              <w:t>４</w:t>
            </w:r>
            <w:r w:rsidRPr="00E26893">
              <w:rPr>
                <w:rFonts w:ascii="ＭＳ 明朝" w:eastAsia="ＭＳ 明朝" w:hAnsi="ＭＳ 明朝"/>
                <w:b/>
              </w:rPr>
              <w:t xml:space="preserve"> </w:t>
            </w:r>
          </w:p>
        </w:tc>
        <w:tc>
          <w:tcPr>
            <w:tcW w:w="3848" w:type="dxa"/>
            <w:tcBorders>
              <w:top w:val="single" w:sz="4" w:space="0" w:color="000000"/>
              <w:left w:val="single" w:sz="4" w:space="0" w:color="000000"/>
              <w:bottom w:val="single" w:sz="4" w:space="0" w:color="000000"/>
              <w:right w:val="single" w:sz="4" w:space="0" w:color="000000"/>
            </w:tcBorders>
          </w:tcPr>
          <w:p w:rsidR="00CD72A3" w:rsidRPr="00E26893" w:rsidRDefault="00A735BF" w:rsidP="00D60C68">
            <w:pPr>
              <w:spacing w:after="0" w:line="240" w:lineRule="atLeast"/>
              <w:ind w:firstLine="0"/>
              <w:rPr>
                <w:rFonts w:ascii="ＭＳ 明朝" w:eastAsia="ＭＳ 明朝" w:hAnsi="ＭＳ 明朝"/>
              </w:rPr>
            </w:pPr>
            <w:r w:rsidRPr="00E26893">
              <w:rPr>
                <w:rFonts w:ascii="ＭＳ 明朝" w:eastAsia="ＭＳ 明朝" w:hAnsi="ＭＳ 明朝"/>
              </w:rPr>
              <w:t>オンライン決済システムの利用及び運用保守</w:t>
            </w:r>
            <w:r w:rsidRPr="00E26893">
              <w:rPr>
                <w:rFonts w:ascii="ＭＳ 明朝" w:eastAsia="ＭＳ 明朝" w:hAnsi="ＭＳ 明朝"/>
                <w:b/>
              </w:rPr>
              <w:t xml:space="preserve"> </w:t>
            </w:r>
          </w:p>
        </w:tc>
        <w:tc>
          <w:tcPr>
            <w:tcW w:w="5399" w:type="dxa"/>
            <w:tcBorders>
              <w:top w:val="single" w:sz="4" w:space="0" w:color="000000"/>
              <w:left w:val="single" w:sz="4" w:space="0" w:color="000000"/>
              <w:bottom w:val="single" w:sz="4" w:space="0" w:color="000000"/>
              <w:right w:val="single" w:sz="4" w:space="0" w:color="000000"/>
            </w:tcBorders>
          </w:tcPr>
          <w:p w:rsidR="00CD72A3" w:rsidRPr="00E26893" w:rsidRDefault="00180BD5" w:rsidP="00D60C68">
            <w:pPr>
              <w:spacing w:after="0" w:line="240" w:lineRule="atLeast"/>
              <w:ind w:firstLine="0"/>
              <w:rPr>
                <w:rFonts w:ascii="ＭＳ 明朝" w:eastAsia="ＭＳ 明朝" w:hAnsi="ＭＳ 明朝"/>
              </w:rPr>
            </w:pPr>
            <w:r>
              <w:rPr>
                <w:rFonts w:ascii="ＭＳ 明朝" w:eastAsia="ＭＳ 明朝" w:hAnsi="ＭＳ 明朝"/>
              </w:rPr>
              <w:t>システム利用に係る</w:t>
            </w:r>
            <w:r w:rsidR="00B50AAB">
              <w:rPr>
                <w:rFonts w:ascii="ＭＳ 明朝" w:eastAsia="ＭＳ 明朝" w:hAnsi="ＭＳ 明朝" w:hint="eastAsia"/>
              </w:rPr>
              <w:t>使用料</w:t>
            </w:r>
            <w:r w:rsidR="00A735BF" w:rsidRPr="00E26893">
              <w:rPr>
                <w:rFonts w:ascii="ＭＳ 明朝" w:eastAsia="ＭＳ 明朝" w:hAnsi="ＭＳ 明朝"/>
              </w:rPr>
              <w:t>などを含む、オンライン決済システム運用保守</w:t>
            </w:r>
            <w:r w:rsidR="00A735BF" w:rsidRPr="00E26893">
              <w:rPr>
                <w:rFonts w:ascii="ＭＳ 明朝" w:eastAsia="ＭＳ 明朝" w:hAnsi="ＭＳ 明朝"/>
                <w:b/>
              </w:rPr>
              <w:t xml:space="preserve"> </w:t>
            </w:r>
          </w:p>
        </w:tc>
      </w:tr>
      <w:tr w:rsidR="00CD72A3" w:rsidRPr="00E26893" w:rsidTr="00E22A85">
        <w:trPr>
          <w:trHeight w:val="1037"/>
        </w:trPr>
        <w:tc>
          <w:tcPr>
            <w:tcW w:w="549" w:type="dxa"/>
            <w:tcBorders>
              <w:top w:val="single" w:sz="4" w:space="0" w:color="000000"/>
              <w:left w:val="single" w:sz="4" w:space="0" w:color="000000"/>
              <w:bottom w:val="single" w:sz="4" w:space="0" w:color="000000"/>
              <w:right w:val="single" w:sz="4" w:space="0" w:color="000000"/>
            </w:tcBorders>
            <w:vAlign w:val="center"/>
          </w:tcPr>
          <w:p w:rsidR="00CD72A3" w:rsidRPr="00E26893" w:rsidRDefault="00A735BF" w:rsidP="00D60C68">
            <w:pPr>
              <w:spacing w:after="0" w:line="240" w:lineRule="atLeast"/>
              <w:ind w:left="228" w:firstLine="0"/>
              <w:rPr>
                <w:rFonts w:ascii="ＭＳ 明朝" w:eastAsia="ＭＳ 明朝" w:hAnsi="ＭＳ 明朝"/>
              </w:rPr>
            </w:pPr>
            <w:r w:rsidRPr="00E26893">
              <w:rPr>
                <w:rFonts w:ascii="ＭＳ 明朝" w:eastAsia="ＭＳ 明朝" w:hAnsi="ＭＳ 明朝"/>
              </w:rPr>
              <w:t>５</w:t>
            </w:r>
            <w:r w:rsidRPr="00E26893">
              <w:rPr>
                <w:rFonts w:ascii="ＭＳ 明朝" w:eastAsia="ＭＳ 明朝" w:hAnsi="ＭＳ 明朝"/>
                <w:b/>
              </w:rPr>
              <w:t xml:space="preserve"> </w:t>
            </w:r>
          </w:p>
        </w:tc>
        <w:tc>
          <w:tcPr>
            <w:tcW w:w="3848" w:type="dxa"/>
            <w:tcBorders>
              <w:top w:val="single" w:sz="4" w:space="0" w:color="000000"/>
              <w:left w:val="single" w:sz="4" w:space="0" w:color="000000"/>
              <w:bottom w:val="single" w:sz="4" w:space="0" w:color="000000"/>
              <w:right w:val="single" w:sz="4" w:space="0" w:color="000000"/>
            </w:tcBorders>
          </w:tcPr>
          <w:p w:rsidR="008C68C0" w:rsidRDefault="00A735BF" w:rsidP="00D60C68">
            <w:pPr>
              <w:spacing w:after="0" w:line="240" w:lineRule="atLeast"/>
              <w:ind w:firstLine="0"/>
              <w:rPr>
                <w:rFonts w:ascii="ＭＳ 明朝" w:eastAsia="ＭＳ 明朝" w:hAnsi="ＭＳ 明朝"/>
              </w:rPr>
            </w:pPr>
            <w:r w:rsidRPr="00E26893">
              <w:rPr>
                <w:rFonts w:ascii="ＭＳ 明朝" w:eastAsia="ＭＳ 明朝" w:hAnsi="ＭＳ 明朝"/>
              </w:rPr>
              <w:t>その他、本事業に必要な業務</w:t>
            </w:r>
          </w:p>
          <w:p w:rsidR="00CD72A3" w:rsidRPr="00E26893" w:rsidRDefault="008C68C0" w:rsidP="00D60C68">
            <w:pPr>
              <w:spacing w:after="0" w:line="240" w:lineRule="atLeast"/>
              <w:ind w:firstLine="0"/>
              <w:rPr>
                <w:rFonts w:ascii="ＭＳ 明朝" w:eastAsia="ＭＳ 明朝" w:hAnsi="ＭＳ 明朝"/>
              </w:rPr>
            </w:pPr>
            <w:r>
              <w:rPr>
                <w:rFonts w:ascii="ＭＳ 明朝" w:eastAsia="ＭＳ 明朝" w:hAnsi="ＭＳ 明朝" w:hint="eastAsia"/>
              </w:rPr>
              <w:t>（本調達）</w:t>
            </w:r>
            <w:r w:rsidR="00A735BF" w:rsidRPr="00E26893">
              <w:rPr>
                <w:rFonts w:ascii="ＭＳ 明朝" w:eastAsia="ＭＳ 明朝" w:hAnsi="ＭＳ 明朝"/>
                <w:b/>
              </w:rPr>
              <w:t xml:space="preserve"> </w:t>
            </w:r>
          </w:p>
        </w:tc>
        <w:tc>
          <w:tcPr>
            <w:tcW w:w="5399" w:type="dxa"/>
            <w:tcBorders>
              <w:top w:val="single" w:sz="4" w:space="0" w:color="000000"/>
              <w:left w:val="single" w:sz="4" w:space="0" w:color="000000"/>
              <w:bottom w:val="single" w:sz="4" w:space="0" w:color="000000"/>
              <w:right w:val="single" w:sz="4" w:space="0" w:color="000000"/>
            </w:tcBorders>
          </w:tcPr>
          <w:p w:rsidR="00CD72A3" w:rsidRPr="00E26893" w:rsidRDefault="00A735BF" w:rsidP="00D60C68">
            <w:pPr>
              <w:spacing w:after="0" w:line="240" w:lineRule="atLeast"/>
              <w:ind w:firstLine="0"/>
              <w:rPr>
                <w:rFonts w:ascii="ＭＳ 明朝" w:eastAsia="ＭＳ 明朝" w:hAnsi="ＭＳ 明朝"/>
              </w:rPr>
            </w:pPr>
            <w:r w:rsidRPr="00E26893">
              <w:rPr>
                <w:rFonts w:ascii="ＭＳ 明朝" w:eastAsia="ＭＳ 明朝" w:hAnsi="ＭＳ 明朝"/>
              </w:rPr>
              <w:t>システムの利用・運用に関するマニュアルの作成及び提供、町職員</w:t>
            </w:r>
            <w:r w:rsidRPr="00E26893">
              <w:rPr>
                <w:rFonts w:ascii="ＭＳ 明朝" w:eastAsia="ＭＳ 明朝" w:hAnsi="ＭＳ 明朝"/>
                <w:b/>
              </w:rPr>
              <w:t>(</w:t>
            </w:r>
            <w:r w:rsidRPr="00E26893">
              <w:rPr>
                <w:rFonts w:ascii="ＭＳ 明朝" w:eastAsia="ＭＳ 明朝" w:hAnsi="ＭＳ 明朝"/>
              </w:rPr>
              <w:t>施設職員を含む。</w:t>
            </w:r>
            <w:r w:rsidRPr="00E26893">
              <w:rPr>
                <w:rFonts w:ascii="ＭＳ 明朝" w:eastAsia="ＭＳ 明朝" w:hAnsi="ＭＳ 明朝"/>
                <w:b/>
              </w:rPr>
              <w:t>)</w:t>
            </w:r>
            <w:r w:rsidRPr="00E26893">
              <w:rPr>
                <w:rFonts w:ascii="ＭＳ 明朝" w:eastAsia="ＭＳ 明朝" w:hAnsi="ＭＳ 明朝"/>
              </w:rPr>
              <w:t>への操作研修の実施のほか、必要な業務一式</w:t>
            </w:r>
            <w:r w:rsidRPr="00E26893">
              <w:rPr>
                <w:rFonts w:ascii="ＭＳ 明朝" w:eastAsia="ＭＳ 明朝" w:hAnsi="ＭＳ 明朝"/>
                <w:b/>
              </w:rPr>
              <w:t xml:space="preserve"> </w:t>
            </w:r>
          </w:p>
        </w:tc>
      </w:tr>
    </w:tbl>
    <w:p w:rsidR="00CD72A3" w:rsidRPr="00E26893" w:rsidRDefault="00A735BF" w:rsidP="00F5284F">
      <w:pPr>
        <w:numPr>
          <w:ilvl w:val="0"/>
          <w:numId w:val="1"/>
        </w:numPr>
        <w:spacing w:beforeLines="100" w:before="240" w:after="0" w:line="240" w:lineRule="atLeast"/>
        <w:ind w:left="504" w:right="442" w:hanging="476"/>
        <w:rPr>
          <w:rFonts w:ascii="ＭＳ 明朝" w:eastAsia="ＭＳ 明朝" w:hAnsi="ＭＳ 明朝"/>
        </w:rPr>
      </w:pPr>
      <w:r w:rsidRPr="00E26893">
        <w:rPr>
          <w:rFonts w:ascii="ＭＳ 明朝" w:eastAsia="ＭＳ 明朝" w:hAnsi="ＭＳ 明朝"/>
        </w:rPr>
        <w:t>契約内容</w:t>
      </w:r>
      <w:r w:rsidRPr="00E26893">
        <w:rPr>
          <w:rFonts w:ascii="ＭＳ 明朝" w:eastAsia="ＭＳ 明朝" w:hAnsi="ＭＳ 明朝"/>
          <w:b/>
        </w:rPr>
        <w:t xml:space="preserve"> </w:t>
      </w:r>
    </w:p>
    <w:p w:rsidR="00CD72A3" w:rsidRPr="00E26893" w:rsidRDefault="00E26893" w:rsidP="00D60C68">
      <w:pPr>
        <w:spacing w:after="0" w:line="240" w:lineRule="atLeast"/>
        <w:ind w:right="441" w:firstLine="505"/>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契約形態</w:t>
      </w:r>
      <w:r>
        <w:rPr>
          <w:rFonts w:ascii="ＭＳ 明朝" w:eastAsia="ＭＳ 明朝" w:hAnsi="ＭＳ 明朝"/>
          <w:b/>
        </w:rPr>
        <w:tab/>
      </w:r>
      <w:r w:rsidRPr="00E26893">
        <w:rPr>
          <w:rFonts w:ascii="ＭＳ 明朝" w:eastAsia="ＭＳ 明朝" w:hAnsi="ＭＳ 明朝" w:hint="eastAsia"/>
        </w:rPr>
        <w:t>委託契約</w:t>
      </w:r>
    </w:p>
    <w:p w:rsidR="00E26893" w:rsidRDefault="00E26893" w:rsidP="00D60C68">
      <w:pPr>
        <w:spacing w:after="0" w:line="240" w:lineRule="atLeast"/>
        <w:ind w:right="441" w:firstLine="505"/>
        <w:rPr>
          <w:rFonts w:ascii="ＭＳ 明朝" w:eastAsia="ＭＳ 明朝" w:hAnsi="ＭＳ 明朝"/>
        </w:rPr>
      </w:pPr>
      <w:r>
        <w:rPr>
          <w:rFonts w:ascii="ＭＳ 明朝" w:eastAsia="ＭＳ 明朝" w:hAnsi="ＭＳ 明朝" w:hint="eastAsia"/>
        </w:rPr>
        <w:t>（２）</w:t>
      </w:r>
      <w:r w:rsidR="00A735BF" w:rsidRPr="00E26893">
        <w:rPr>
          <w:rFonts w:ascii="ＭＳ 明朝" w:eastAsia="ＭＳ 明朝" w:hAnsi="ＭＳ 明朝"/>
        </w:rPr>
        <w:t xml:space="preserve">履行期間 </w:t>
      </w:r>
      <w:r w:rsidRPr="00E26893">
        <w:rPr>
          <w:rFonts w:ascii="ＭＳ 明朝" w:eastAsia="ＭＳ 明朝" w:hAnsi="ＭＳ 明朝"/>
        </w:rPr>
        <w:tab/>
      </w:r>
      <w:r w:rsidRPr="00E26893">
        <w:rPr>
          <w:rFonts w:ascii="ＭＳ 明朝" w:eastAsia="ＭＳ 明朝" w:hAnsi="ＭＳ 明朝" w:hint="eastAsia"/>
        </w:rPr>
        <w:t>契約締結日から</w:t>
      </w:r>
      <w:r w:rsidRPr="00E26893">
        <w:rPr>
          <w:rFonts w:ascii="ＭＳ 明朝" w:eastAsia="ＭＳ 明朝" w:hAnsi="ＭＳ 明朝"/>
        </w:rPr>
        <w:t>令和９年３月３１日まで</w:t>
      </w:r>
    </w:p>
    <w:p w:rsidR="00E26893" w:rsidRPr="00E22A85" w:rsidRDefault="00A735BF" w:rsidP="00E22A85">
      <w:pPr>
        <w:spacing w:after="0" w:line="240" w:lineRule="atLeast"/>
        <w:ind w:left="660" w:right="441" w:hanging="155"/>
        <w:rPr>
          <w:rFonts w:ascii="ＭＳ 明朝" w:eastAsia="ＭＳ 明朝" w:hAnsi="ＭＳ 明朝"/>
          <w:b/>
        </w:rPr>
      </w:pPr>
      <w:r w:rsidRPr="00E26893">
        <w:rPr>
          <w:rFonts w:ascii="ＭＳ 明朝" w:eastAsia="ＭＳ 明朝" w:hAnsi="ＭＳ 明朝"/>
        </w:rPr>
        <w:t>※</w:t>
      </w:r>
      <w:r w:rsidRPr="00E26893">
        <w:rPr>
          <w:rFonts w:ascii="ＭＳ 明朝" w:eastAsia="ＭＳ 明朝" w:hAnsi="ＭＳ 明朝"/>
          <w:b/>
        </w:rPr>
        <w:t xml:space="preserve"> </w:t>
      </w:r>
      <w:r w:rsidRPr="00E26893">
        <w:rPr>
          <w:rFonts w:ascii="ＭＳ 明朝" w:eastAsia="ＭＳ 明朝" w:hAnsi="ＭＳ 明朝"/>
        </w:rPr>
        <w:t>上記の期間後も、</w:t>
      </w:r>
      <w:r w:rsidR="003E4F23">
        <w:rPr>
          <w:rFonts w:ascii="ＭＳ 明朝" w:eastAsia="ＭＳ 明朝" w:hAnsi="ＭＳ 明朝"/>
        </w:rPr>
        <w:t>社会体育施設等予約システム</w:t>
      </w:r>
      <w:r w:rsidRPr="00E26893">
        <w:rPr>
          <w:rFonts w:ascii="ＭＳ 明朝" w:eastAsia="ＭＳ 明朝" w:hAnsi="ＭＳ 明朝"/>
        </w:rPr>
        <w:t>の運用保守等</w:t>
      </w:r>
      <w:r w:rsidR="00306A13">
        <w:rPr>
          <w:rFonts w:ascii="ＭＳ 明朝" w:eastAsia="ＭＳ 明朝" w:hAnsi="ＭＳ 明朝" w:hint="eastAsia"/>
        </w:rPr>
        <w:t>（</w:t>
      </w:r>
      <w:r w:rsidR="008D41B5">
        <w:rPr>
          <w:rFonts w:ascii="ＭＳ 明朝" w:eastAsia="ＭＳ 明朝" w:hAnsi="ＭＳ 明朝" w:hint="eastAsia"/>
        </w:rPr>
        <w:t>スマートロック、</w:t>
      </w:r>
      <w:r w:rsidR="00306A13" w:rsidRPr="00306A13">
        <w:rPr>
          <w:rFonts w:ascii="ＭＳ 明朝" w:eastAsia="ＭＳ 明朝" w:hAnsi="ＭＳ 明朝"/>
        </w:rPr>
        <w:t>オンライン決済システム</w:t>
      </w:r>
      <w:r w:rsidR="00306A13">
        <w:rPr>
          <w:rFonts w:ascii="ＭＳ 明朝" w:eastAsia="ＭＳ 明朝" w:hAnsi="ＭＳ 明朝" w:hint="eastAsia"/>
        </w:rPr>
        <w:t>含む）</w:t>
      </w:r>
      <w:r w:rsidRPr="00E26893">
        <w:rPr>
          <w:rFonts w:ascii="ＭＳ 明朝" w:eastAsia="ＭＳ 明朝" w:hAnsi="ＭＳ 明朝"/>
        </w:rPr>
        <w:t>の業務について、本業務の受託者に対して別途委託する予定で</w:t>
      </w:r>
      <w:r w:rsidR="00E1207D">
        <w:rPr>
          <w:rFonts w:ascii="ＭＳ 明朝" w:eastAsia="ＭＳ 明朝" w:hAnsi="ＭＳ 明朝"/>
        </w:rPr>
        <w:t>ある。ただし、各年度の予算が成立することが契約締結の条件となる</w:t>
      </w:r>
      <w:r w:rsidR="00DF0425">
        <w:rPr>
          <w:rFonts w:ascii="ＭＳ 明朝" w:eastAsia="ＭＳ 明朝" w:hAnsi="ＭＳ 明朝" w:hint="eastAsia"/>
        </w:rPr>
        <w:t>ため</w:t>
      </w:r>
      <w:r w:rsidR="00E1207D">
        <w:rPr>
          <w:rFonts w:ascii="ＭＳ 明朝" w:eastAsia="ＭＳ 明朝" w:hAnsi="ＭＳ 明朝" w:hint="eastAsia"/>
        </w:rPr>
        <w:t>、</w:t>
      </w:r>
      <w:r w:rsidR="00E1207D" w:rsidRPr="00E1207D">
        <w:rPr>
          <w:rFonts w:ascii="ＭＳ 明朝" w:eastAsia="ＭＳ 明朝" w:hAnsi="ＭＳ 明朝"/>
        </w:rPr>
        <w:t>地方自治法第２３４条の３に基づく長期継続契約を想定</w:t>
      </w:r>
      <w:r w:rsidR="00E1207D">
        <w:rPr>
          <w:rFonts w:ascii="ＭＳ 明朝" w:eastAsia="ＭＳ 明朝" w:hAnsi="ＭＳ 明朝" w:hint="eastAsia"/>
        </w:rPr>
        <w:t>している。</w:t>
      </w:r>
      <w:r w:rsidRPr="00E26893">
        <w:rPr>
          <w:rFonts w:ascii="ＭＳ 明朝" w:eastAsia="ＭＳ 明朝" w:hAnsi="ＭＳ 明朝"/>
          <w:b/>
        </w:rPr>
        <w:t xml:space="preserve">  </w:t>
      </w:r>
    </w:p>
    <w:p w:rsidR="00CD72A3" w:rsidRPr="00E26893" w:rsidRDefault="00076A55" w:rsidP="00D60C68">
      <w:pPr>
        <w:spacing w:after="0" w:line="240" w:lineRule="atLeast"/>
        <w:ind w:left="559" w:right="441" w:firstLine="0"/>
        <w:rPr>
          <w:rFonts w:ascii="ＭＳ 明朝" w:eastAsia="ＭＳ 明朝" w:hAnsi="ＭＳ 明朝"/>
        </w:rPr>
      </w:pPr>
      <w:r>
        <w:rPr>
          <w:rFonts w:ascii="ＭＳ 明朝" w:eastAsia="ＭＳ 明朝" w:hAnsi="ＭＳ 明朝" w:hint="eastAsia"/>
        </w:rPr>
        <w:t>（３）</w:t>
      </w:r>
      <w:r w:rsidR="00A735BF" w:rsidRPr="00E26893">
        <w:rPr>
          <w:rFonts w:ascii="ＭＳ 明朝" w:eastAsia="ＭＳ 明朝" w:hAnsi="ＭＳ 明朝"/>
        </w:rPr>
        <w:t>留意事項</w:t>
      </w:r>
      <w:r w:rsidR="00A735BF" w:rsidRPr="00E26893">
        <w:rPr>
          <w:rFonts w:ascii="ＭＳ 明朝" w:eastAsia="ＭＳ 明朝" w:hAnsi="ＭＳ 明朝"/>
          <w:b/>
        </w:rPr>
        <w:t xml:space="preserve"> </w:t>
      </w:r>
    </w:p>
    <w:p w:rsidR="00CD72A3" w:rsidRDefault="00A735BF" w:rsidP="00D60C68">
      <w:pPr>
        <w:spacing w:after="0" w:line="240" w:lineRule="atLeast"/>
        <w:ind w:left="525" w:right="441" w:firstLine="120"/>
        <w:rPr>
          <w:rFonts w:ascii="ＭＳ 明朝" w:eastAsia="ＭＳ 明朝" w:hAnsi="ＭＳ 明朝"/>
          <w:b/>
        </w:rPr>
      </w:pPr>
      <w:r w:rsidRPr="00E26893">
        <w:rPr>
          <w:rFonts w:ascii="ＭＳ 明朝" w:eastAsia="ＭＳ 明朝" w:hAnsi="ＭＳ 明朝"/>
        </w:rPr>
        <w:t>オンライン決済システムは、町と協議のうえ、各システム提供事業者と個別に契約することも可能とする</w:t>
      </w:r>
      <w:r w:rsidR="00076A55">
        <w:rPr>
          <w:rFonts w:ascii="ＭＳ 明朝" w:eastAsia="ＭＳ 明朝" w:hAnsi="ＭＳ 明朝" w:hint="eastAsia"/>
        </w:rPr>
        <w:t>。</w:t>
      </w:r>
      <w:r w:rsidRPr="00E26893">
        <w:rPr>
          <w:rFonts w:ascii="ＭＳ 明朝" w:eastAsia="ＭＳ 明朝" w:hAnsi="ＭＳ 明朝"/>
          <w:b/>
        </w:rPr>
        <w:t xml:space="preserve"> </w:t>
      </w:r>
    </w:p>
    <w:p w:rsidR="00296813" w:rsidRPr="00E26893" w:rsidRDefault="00296813" w:rsidP="00D60C68">
      <w:pPr>
        <w:spacing w:after="0" w:line="240" w:lineRule="atLeast"/>
        <w:ind w:left="525" w:right="441" w:firstLine="120"/>
        <w:rPr>
          <w:rFonts w:ascii="ＭＳ 明朝" w:eastAsia="ＭＳ 明朝" w:hAnsi="ＭＳ 明朝"/>
        </w:rPr>
      </w:pPr>
    </w:p>
    <w:p w:rsidR="00CD72A3" w:rsidRPr="00E26893" w:rsidRDefault="00A735BF" w:rsidP="00D60C68">
      <w:pPr>
        <w:numPr>
          <w:ilvl w:val="0"/>
          <w:numId w:val="1"/>
        </w:numPr>
        <w:spacing w:after="0" w:line="240" w:lineRule="atLeast"/>
        <w:ind w:right="441" w:hanging="475"/>
        <w:rPr>
          <w:rFonts w:ascii="ＭＳ 明朝" w:eastAsia="ＭＳ 明朝" w:hAnsi="ＭＳ 明朝"/>
        </w:rPr>
      </w:pPr>
      <w:r w:rsidRPr="00E26893">
        <w:rPr>
          <w:rFonts w:ascii="ＭＳ 明朝" w:eastAsia="ＭＳ 明朝" w:hAnsi="ＭＳ 明朝"/>
        </w:rPr>
        <w:lastRenderedPageBreak/>
        <w:t>システム利用環境</w:t>
      </w:r>
      <w:r w:rsidRPr="00E26893">
        <w:rPr>
          <w:rFonts w:ascii="ＭＳ 明朝" w:eastAsia="ＭＳ 明朝" w:hAnsi="ＭＳ 明朝"/>
          <w:b/>
        </w:rPr>
        <w:t xml:space="preserve"> </w:t>
      </w:r>
    </w:p>
    <w:p w:rsidR="00CD72A3" w:rsidRPr="00FC6CB2" w:rsidRDefault="00A735BF" w:rsidP="00D60C68">
      <w:pPr>
        <w:pStyle w:val="a7"/>
        <w:numPr>
          <w:ilvl w:val="0"/>
          <w:numId w:val="22"/>
        </w:numPr>
        <w:spacing w:after="0" w:line="240" w:lineRule="atLeast"/>
        <w:ind w:leftChars="0" w:right="441"/>
        <w:rPr>
          <w:rFonts w:ascii="ＭＳ 明朝" w:eastAsia="ＭＳ 明朝" w:hAnsi="ＭＳ 明朝"/>
          <w:b/>
        </w:rPr>
      </w:pPr>
      <w:r w:rsidRPr="00FC6CB2">
        <w:rPr>
          <w:rFonts w:ascii="ＭＳ 明朝" w:eastAsia="ＭＳ 明朝" w:hAnsi="ＭＳ 明朝"/>
        </w:rPr>
        <w:t>システム利用施設</w:t>
      </w:r>
      <w:r w:rsidR="00FC6CB2" w:rsidRPr="00FC6CB2">
        <w:rPr>
          <w:rFonts w:ascii="ＭＳ 明朝" w:eastAsia="ＭＳ 明朝" w:hAnsi="ＭＳ 明朝"/>
          <w:b/>
        </w:rPr>
        <w:t xml:space="preserve">  </w:t>
      </w:r>
    </w:p>
    <w:tbl>
      <w:tblPr>
        <w:tblStyle w:val="a8"/>
        <w:tblW w:w="0" w:type="auto"/>
        <w:tblInd w:w="559" w:type="dxa"/>
        <w:tblCellMar>
          <w:left w:w="28" w:type="dxa"/>
          <w:right w:w="28" w:type="dxa"/>
        </w:tblCellMar>
        <w:tblLook w:val="04A0" w:firstRow="1" w:lastRow="0" w:firstColumn="1" w:lastColumn="0" w:noHBand="0" w:noVBand="1"/>
      </w:tblPr>
      <w:tblGrid>
        <w:gridCol w:w="1312"/>
        <w:gridCol w:w="1823"/>
        <w:gridCol w:w="985"/>
        <w:gridCol w:w="1414"/>
        <w:gridCol w:w="1414"/>
        <w:gridCol w:w="2000"/>
      </w:tblGrid>
      <w:tr w:rsidR="00F915CC" w:rsidRPr="00526390" w:rsidTr="006D4605">
        <w:tc>
          <w:tcPr>
            <w:tcW w:w="1421" w:type="dxa"/>
            <w:shd w:val="clear" w:color="auto" w:fill="auto"/>
          </w:tcPr>
          <w:p w:rsidR="00F915CC" w:rsidRPr="00526390" w:rsidRDefault="00F915CC" w:rsidP="00D60C68">
            <w:pPr>
              <w:spacing w:after="0" w:line="240" w:lineRule="atLeast"/>
              <w:jc w:val="center"/>
              <w:rPr>
                <w:sz w:val="22"/>
              </w:rPr>
            </w:pPr>
            <w:r w:rsidRPr="00526390">
              <w:rPr>
                <w:rFonts w:hint="eastAsia"/>
                <w:sz w:val="22"/>
              </w:rPr>
              <w:t>施設名称</w:t>
            </w:r>
          </w:p>
        </w:tc>
        <w:tc>
          <w:tcPr>
            <w:tcW w:w="1964" w:type="dxa"/>
            <w:shd w:val="clear" w:color="auto" w:fill="auto"/>
          </w:tcPr>
          <w:p w:rsidR="00F915CC" w:rsidRPr="00526390" w:rsidRDefault="00F915CC" w:rsidP="00D60C68">
            <w:pPr>
              <w:spacing w:after="0" w:line="240" w:lineRule="atLeast"/>
              <w:jc w:val="center"/>
              <w:rPr>
                <w:rFonts w:ascii="ＭＳ 明朝" w:eastAsia="ＭＳ 明朝" w:hAnsi="ＭＳ 明朝"/>
                <w:sz w:val="22"/>
              </w:rPr>
            </w:pPr>
            <w:r w:rsidRPr="00526390">
              <w:rPr>
                <w:rFonts w:ascii="ＭＳ 明朝" w:eastAsia="ＭＳ 明朝" w:hAnsi="ＭＳ 明朝" w:hint="eastAsia"/>
                <w:sz w:val="22"/>
              </w:rPr>
              <w:t>施設の位置</w:t>
            </w:r>
          </w:p>
        </w:tc>
        <w:tc>
          <w:tcPr>
            <w:tcW w:w="2572" w:type="dxa"/>
            <w:gridSpan w:val="2"/>
            <w:tcBorders>
              <w:right w:val="dashSmallGap" w:sz="4" w:space="0" w:color="auto"/>
            </w:tcBorders>
            <w:shd w:val="clear" w:color="auto" w:fill="auto"/>
          </w:tcPr>
          <w:p w:rsidR="00F915CC" w:rsidRPr="00526390" w:rsidRDefault="00F915CC" w:rsidP="00D60C68">
            <w:pPr>
              <w:spacing w:after="0" w:line="240" w:lineRule="atLeast"/>
              <w:jc w:val="center"/>
              <w:rPr>
                <w:rFonts w:ascii="ＭＳ 明朝" w:eastAsia="ＭＳ 明朝" w:hAnsi="ＭＳ 明朝"/>
                <w:sz w:val="22"/>
              </w:rPr>
            </w:pPr>
            <w:r w:rsidRPr="00526390">
              <w:rPr>
                <w:rFonts w:ascii="ＭＳ 明朝" w:eastAsia="ＭＳ 明朝" w:hAnsi="ＭＳ 明朝" w:hint="eastAsia"/>
                <w:sz w:val="22"/>
              </w:rPr>
              <w:t>スマートロック取付場所</w:t>
            </w:r>
          </w:p>
        </w:tc>
        <w:tc>
          <w:tcPr>
            <w:tcW w:w="1417" w:type="dxa"/>
            <w:tcBorders>
              <w:left w:val="dashSmallGap" w:sz="4" w:space="0" w:color="auto"/>
            </w:tcBorders>
            <w:shd w:val="clear" w:color="auto" w:fill="auto"/>
          </w:tcPr>
          <w:p w:rsidR="00F915CC" w:rsidRPr="00526390" w:rsidRDefault="00F915CC" w:rsidP="00D60C68">
            <w:pPr>
              <w:spacing w:after="0" w:line="240" w:lineRule="atLeast"/>
              <w:jc w:val="center"/>
              <w:rPr>
                <w:rFonts w:ascii="ＭＳ 明朝" w:eastAsia="ＭＳ 明朝" w:hAnsi="ＭＳ 明朝"/>
                <w:sz w:val="22"/>
              </w:rPr>
            </w:pPr>
            <w:r w:rsidRPr="00526390">
              <w:rPr>
                <w:rFonts w:ascii="ＭＳ 明朝" w:eastAsia="ＭＳ 明朝" w:hAnsi="ＭＳ 明朝" w:hint="eastAsia"/>
                <w:sz w:val="22"/>
              </w:rPr>
              <w:t>錠前の形状</w:t>
            </w:r>
          </w:p>
        </w:tc>
        <w:tc>
          <w:tcPr>
            <w:tcW w:w="2164" w:type="dxa"/>
            <w:tcBorders>
              <w:left w:val="dashSmallGap" w:sz="4" w:space="0" w:color="auto"/>
            </w:tcBorders>
            <w:shd w:val="clear" w:color="auto" w:fill="auto"/>
          </w:tcPr>
          <w:p w:rsidR="00F915CC" w:rsidRPr="00526390" w:rsidRDefault="00F915CC" w:rsidP="00D60C68">
            <w:pPr>
              <w:spacing w:after="0" w:line="240" w:lineRule="atLeast"/>
              <w:jc w:val="center"/>
              <w:rPr>
                <w:rFonts w:ascii="ＭＳ 明朝" w:eastAsia="ＭＳ 明朝" w:hAnsi="ＭＳ 明朝"/>
                <w:sz w:val="22"/>
              </w:rPr>
            </w:pPr>
            <w:r w:rsidRPr="00526390">
              <w:rPr>
                <w:rFonts w:ascii="ＭＳ 明朝" w:eastAsia="ＭＳ 明朝" w:hAnsi="ＭＳ 明朝" w:hint="eastAsia"/>
                <w:sz w:val="22"/>
              </w:rPr>
              <w:t>備考</w:t>
            </w:r>
          </w:p>
        </w:tc>
      </w:tr>
      <w:tr w:rsidR="00F915CC" w:rsidRPr="00526390" w:rsidTr="006D4605">
        <w:trPr>
          <w:trHeight w:val="336"/>
        </w:trPr>
        <w:tc>
          <w:tcPr>
            <w:tcW w:w="1421" w:type="dxa"/>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藤並公民館</w:t>
            </w:r>
          </w:p>
        </w:tc>
        <w:tc>
          <w:tcPr>
            <w:tcW w:w="1964" w:type="dxa"/>
            <w:shd w:val="clear" w:color="auto" w:fill="auto"/>
          </w:tcPr>
          <w:p w:rsidR="00547BE8"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下津野1276番地1</w:t>
            </w:r>
          </w:p>
        </w:tc>
        <w:tc>
          <w:tcPr>
            <w:tcW w:w="1060" w:type="dxa"/>
            <w:tcBorders>
              <w:righ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正面玄関</w:t>
            </w:r>
          </w:p>
        </w:tc>
        <w:tc>
          <w:tcPr>
            <w:tcW w:w="1512" w:type="dxa"/>
            <w:tcBorders>
              <w:righ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引違い戸（3枚以上）</w:t>
            </w:r>
          </w:p>
        </w:tc>
        <w:tc>
          <w:tcPr>
            <w:tcW w:w="1417" w:type="dxa"/>
            <w:tcBorders>
              <w:lef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スライドバー</w:t>
            </w:r>
          </w:p>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SHOWA</w:t>
            </w:r>
            <w:r w:rsidRPr="00526390">
              <w:rPr>
                <w:rFonts w:ascii="ＭＳ 明朝" w:eastAsia="ＭＳ 明朝" w:hAnsi="ＭＳ 明朝"/>
                <w:sz w:val="22"/>
              </w:rPr>
              <w:t>(LIXIL)</w:t>
            </w:r>
          </w:p>
        </w:tc>
        <w:tc>
          <w:tcPr>
            <w:tcW w:w="2164" w:type="dxa"/>
            <w:tcBorders>
              <w:lef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0"/>
                <w:szCs w:val="20"/>
              </w:rPr>
            </w:pPr>
            <w:r w:rsidRPr="00526390">
              <w:rPr>
                <w:rFonts w:ascii="ＭＳ 明朝" w:eastAsia="ＭＳ 明朝" w:hAnsi="ＭＳ 明朝" w:hint="eastAsia"/>
                <w:sz w:val="20"/>
                <w:szCs w:val="20"/>
              </w:rPr>
              <w:t>スマートロックが網戸と干渉しないように注意</w:t>
            </w:r>
            <w:r w:rsidR="00066A30" w:rsidRPr="00526390">
              <w:rPr>
                <w:rFonts w:ascii="ＭＳ 明朝" w:eastAsia="ＭＳ 明朝" w:hAnsi="ＭＳ 明朝" w:hint="eastAsia"/>
                <w:sz w:val="20"/>
                <w:szCs w:val="20"/>
              </w:rPr>
              <w:t>すること。</w:t>
            </w:r>
          </w:p>
        </w:tc>
      </w:tr>
      <w:tr w:rsidR="00F915CC" w:rsidRPr="00526390" w:rsidTr="006D4605">
        <w:tc>
          <w:tcPr>
            <w:tcW w:w="1421" w:type="dxa"/>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田殿公民館</w:t>
            </w:r>
          </w:p>
        </w:tc>
        <w:tc>
          <w:tcPr>
            <w:tcW w:w="1964" w:type="dxa"/>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有田川町大字長田174番地3</w:t>
            </w:r>
          </w:p>
        </w:tc>
        <w:tc>
          <w:tcPr>
            <w:tcW w:w="1060" w:type="dxa"/>
            <w:tcBorders>
              <w:righ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正面玄関</w:t>
            </w:r>
          </w:p>
        </w:tc>
        <w:tc>
          <w:tcPr>
            <w:tcW w:w="1512" w:type="dxa"/>
            <w:tcBorders>
              <w:righ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外開き戸</w:t>
            </w:r>
          </w:p>
        </w:tc>
        <w:tc>
          <w:tcPr>
            <w:tcW w:w="1417" w:type="dxa"/>
            <w:tcBorders>
              <w:lef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サムターンGOAL</w:t>
            </w:r>
          </w:p>
        </w:tc>
        <w:tc>
          <w:tcPr>
            <w:tcW w:w="2164" w:type="dxa"/>
            <w:tcBorders>
              <w:lef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0"/>
                <w:szCs w:val="20"/>
              </w:rPr>
            </w:pPr>
            <w:r w:rsidRPr="00526390">
              <w:rPr>
                <w:rFonts w:ascii="ＭＳ 明朝" w:eastAsia="ＭＳ 明朝" w:hAnsi="ＭＳ 明朝" w:hint="eastAsia"/>
                <w:sz w:val="20"/>
                <w:szCs w:val="20"/>
              </w:rPr>
              <w:t>錠前540度回転</w:t>
            </w:r>
          </w:p>
        </w:tc>
      </w:tr>
      <w:tr w:rsidR="001E7F08" w:rsidRPr="00526390" w:rsidTr="006D4605">
        <w:tc>
          <w:tcPr>
            <w:tcW w:w="1421" w:type="dxa"/>
            <w:vMerge w:val="restart"/>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御霊地区コミュニティセンター</w:t>
            </w:r>
          </w:p>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val="restart"/>
            <w:shd w:val="clear" w:color="auto" w:fill="auto"/>
          </w:tcPr>
          <w:p w:rsidR="00547BE8" w:rsidRDefault="001E7F08" w:rsidP="001E7F0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1E7F08" w:rsidRPr="00526390" w:rsidRDefault="001E7F08" w:rsidP="001E7F08">
            <w:pPr>
              <w:spacing w:after="0" w:line="240" w:lineRule="atLeast"/>
              <w:ind w:firstLine="6"/>
              <w:rPr>
                <w:rFonts w:ascii="ＭＳ 明朝" w:eastAsia="ＭＳ 明朝" w:hAnsi="ＭＳ 明朝"/>
                <w:sz w:val="22"/>
              </w:rPr>
            </w:pPr>
            <w:r w:rsidRPr="00526390">
              <w:rPr>
                <w:rFonts w:ascii="ＭＳ 明朝" w:eastAsia="ＭＳ 明朝" w:hAnsi="ＭＳ 明朝"/>
                <w:sz w:val="22"/>
              </w:rPr>
              <w:t>庄32番地4</w:t>
            </w:r>
          </w:p>
        </w:tc>
        <w:tc>
          <w:tcPr>
            <w:tcW w:w="1060" w:type="dxa"/>
            <w:tcBorders>
              <w:bottom w:val="dashSmallGap" w:sz="4" w:space="0" w:color="auto"/>
              <w:right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正面玄関</w:t>
            </w:r>
          </w:p>
        </w:tc>
        <w:tc>
          <w:tcPr>
            <w:tcW w:w="1512" w:type="dxa"/>
            <w:tcBorders>
              <w:bottom w:val="dashSmallGap" w:sz="4" w:space="0" w:color="auto"/>
              <w:right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引き分け戸</w:t>
            </w:r>
          </w:p>
        </w:tc>
        <w:tc>
          <w:tcPr>
            <w:tcW w:w="1417" w:type="dxa"/>
            <w:tcBorders>
              <w:left w:val="dashSmallGap" w:sz="4" w:space="0" w:color="auto"/>
              <w:bottom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サムターン</w:t>
            </w:r>
          </w:p>
        </w:tc>
        <w:tc>
          <w:tcPr>
            <w:tcW w:w="2164" w:type="dxa"/>
            <w:tcBorders>
              <w:left w:val="dashSmallGap" w:sz="4" w:space="0" w:color="auto"/>
              <w:bottom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0"/>
                <w:szCs w:val="20"/>
              </w:rPr>
            </w:pP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060" w:type="dxa"/>
            <w:tcBorders>
              <w:top w:val="dashSmallGap" w:sz="4" w:space="0" w:color="auto"/>
              <w:right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調理実習室入口</w:t>
            </w:r>
          </w:p>
        </w:tc>
        <w:tc>
          <w:tcPr>
            <w:tcW w:w="1512" w:type="dxa"/>
            <w:tcBorders>
              <w:top w:val="dashSmallGap" w:sz="4" w:space="0" w:color="auto"/>
              <w:right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引き違い戸（2枚）</w:t>
            </w:r>
          </w:p>
        </w:tc>
        <w:tc>
          <w:tcPr>
            <w:tcW w:w="1417" w:type="dxa"/>
            <w:tcBorders>
              <w:top w:val="dashSmallGap" w:sz="4" w:space="0" w:color="auto"/>
              <w:left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スライドバー</w:t>
            </w:r>
          </w:p>
        </w:tc>
        <w:tc>
          <w:tcPr>
            <w:tcW w:w="2164" w:type="dxa"/>
            <w:tcBorders>
              <w:top w:val="dashSmallGap" w:sz="4" w:space="0" w:color="auto"/>
              <w:left w:val="dashSmallGap" w:sz="4" w:space="0" w:color="auto"/>
            </w:tcBorders>
            <w:shd w:val="clear" w:color="auto" w:fill="auto"/>
          </w:tcPr>
          <w:p w:rsidR="001E7F08" w:rsidRPr="00526390" w:rsidRDefault="001E7F08" w:rsidP="00D60C68">
            <w:pPr>
              <w:spacing w:after="0" w:line="240" w:lineRule="atLeast"/>
              <w:ind w:firstLine="6"/>
              <w:rPr>
                <w:rFonts w:ascii="ＭＳ 明朝" w:eastAsia="ＭＳ 明朝" w:hAnsi="ＭＳ 明朝"/>
                <w:sz w:val="20"/>
                <w:szCs w:val="20"/>
              </w:rPr>
            </w:pPr>
            <w:r w:rsidRPr="00526390">
              <w:rPr>
                <w:rFonts w:ascii="ＭＳ 明朝" w:eastAsia="ＭＳ 明朝" w:hAnsi="ＭＳ 明朝" w:hint="eastAsia"/>
                <w:sz w:val="20"/>
                <w:szCs w:val="20"/>
              </w:rPr>
              <w:t>木製ドアのためスマートロック取付に補強金具要。</w:t>
            </w:r>
          </w:p>
        </w:tc>
      </w:tr>
      <w:tr w:rsidR="00F915CC" w:rsidRPr="00526390" w:rsidTr="006D4605">
        <w:tc>
          <w:tcPr>
            <w:tcW w:w="1421" w:type="dxa"/>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鳥屋城公民館</w:t>
            </w:r>
          </w:p>
        </w:tc>
        <w:tc>
          <w:tcPr>
            <w:tcW w:w="1964" w:type="dxa"/>
            <w:shd w:val="clear" w:color="auto" w:fill="auto"/>
          </w:tcPr>
          <w:p w:rsidR="00547BE8"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中井原154番地</w:t>
            </w:r>
          </w:p>
        </w:tc>
        <w:tc>
          <w:tcPr>
            <w:tcW w:w="1060" w:type="dxa"/>
            <w:tcBorders>
              <w:right w:val="dashSmallGap" w:sz="4" w:space="0" w:color="auto"/>
            </w:tcBorders>
            <w:shd w:val="clear" w:color="auto" w:fill="auto"/>
          </w:tcPr>
          <w:p w:rsidR="00F915CC" w:rsidRPr="00526390"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正面玄関右</w:t>
            </w:r>
          </w:p>
        </w:tc>
        <w:tc>
          <w:tcPr>
            <w:tcW w:w="1512" w:type="dxa"/>
            <w:tcBorders>
              <w:right w:val="dashSmallGap" w:sz="4" w:space="0" w:color="auto"/>
            </w:tcBorders>
            <w:shd w:val="clear" w:color="auto" w:fill="auto"/>
          </w:tcPr>
          <w:p w:rsidR="00F915CC" w:rsidRPr="00526390"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外開き戸</w:t>
            </w:r>
          </w:p>
        </w:tc>
        <w:tc>
          <w:tcPr>
            <w:tcW w:w="1417" w:type="dxa"/>
            <w:tcBorders>
              <w:left w:val="dashSmallGap" w:sz="4" w:space="0" w:color="auto"/>
            </w:tcBorders>
            <w:shd w:val="clear" w:color="auto" w:fill="auto"/>
          </w:tcPr>
          <w:p w:rsidR="00F915CC" w:rsidRPr="00526390"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サムターンGOAL</w:t>
            </w:r>
          </w:p>
        </w:tc>
        <w:tc>
          <w:tcPr>
            <w:tcW w:w="2164" w:type="dxa"/>
            <w:tcBorders>
              <w:left w:val="dashSmallGap" w:sz="4" w:space="0" w:color="auto"/>
            </w:tcBorders>
            <w:shd w:val="clear" w:color="auto" w:fill="auto"/>
          </w:tcPr>
          <w:p w:rsidR="00F915CC" w:rsidRPr="00526390" w:rsidRDefault="00F915CC" w:rsidP="00D60C68">
            <w:pPr>
              <w:spacing w:after="0" w:line="240" w:lineRule="atLeast"/>
              <w:ind w:firstLine="6"/>
              <w:rPr>
                <w:rFonts w:ascii="ＭＳ 明朝" w:eastAsia="ＭＳ 明朝" w:hAnsi="ＭＳ 明朝"/>
                <w:sz w:val="20"/>
                <w:szCs w:val="20"/>
              </w:rPr>
            </w:pPr>
          </w:p>
        </w:tc>
      </w:tr>
      <w:tr w:rsidR="00F915CC" w:rsidRPr="00526390" w:rsidTr="006D4605">
        <w:tc>
          <w:tcPr>
            <w:tcW w:w="1421" w:type="dxa"/>
            <w:shd w:val="clear" w:color="auto" w:fill="auto"/>
          </w:tcPr>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きび体育館</w:t>
            </w:r>
          </w:p>
        </w:tc>
        <w:tc>
          <w:tcPr>
            <w:tcW w:w="1964" w:type="dxa"/>
            <w:shd w:val="clear" w:color="auto" w:fill="auto"/>
          </w:tcPr>
          <w:p w:rsidR="00547BE8"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F915CC" w:rsidRPr="00526390" w:rsidRDefault="00F915CC"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庄814番地1</w:t>
            </w:r>
          </w:p>
        </w:tc>
        <w:tc>
          <w:tcPr>
            <w:tcW w:w="1060" w:type="dxa"/>
            <w:tcBorders>
              <w:right w:val="dashSmallGap" w:sz="4" w:space="0" w:color="auto"/>
            </w:tcBorders>
            <w:shd w:val="clear" w:color="auto" w:fill="auto"/>
          </w:tcPr>
          <w:p w:rsidR="00F915CC"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正面玄関</w:t>
            </w:r>
          </w:p>
        </w:tc>
        <w:tc>
          <w:tcPr>
            <w:tcW w:w="1512" w:type="dxa"/>
            <w:tcBorders>
              <w:right w:val="dashSmallGap" w:sz="4" w:space="0" w:color="auto"/>
            </w:tcBorders>
            <w:shd w:val="clear" w:color="auto" w:fill="auto"/>
          </w:tcPr>
          <w:p w:rsidR="00F915CC"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内外開き戸</w:t>
            </w:r>
          </w:p>
        </w:tc>
        <w:tc>
          <w:tcPr>
            <w:tcW w:w="1417" w:type="dxa"/>
            <w:tcBorders>
              <w:left w:val="dashSmallGap" w:sz="4" w:space="0" w:color="auto"/>
            </w:tcBorders>
            <w:shd w:val="clear" w:color="auto" w:fill="auto"/>
          </w:tcPr>
          <w:p w:rsidR="00F915CC"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サムターンGOAL</w:t>
            </w:r>
          </w:p>
        </w:tc>
        <w:tc>
          <w:tcPr>
            <w:tcW w:w="2164" w:type="dxa"/>
            <w:tcBorders>
              <w:left w:val="dashSmallGap" w:sz="4" w:space="0" w:color="auto"/>
            </w:tcBorders>
            <w:shd w:val="clear" w:color="auto" w:fill="auto"/>
          </w:tcPr>
          <w:p w:rsidR="00F915CC" w:rsidRPr="00526390" w:rsidRDefault="00066A30" w:rsidP="00D60C68">
            <w:pPr>
              <w:spacing w:after="0" w:line="240" w:lineRule="atLeast"/>
              <w:ind w:firstLine="6"/>
              <w:rPr>
                <w:rFonts w:ascii="ＭＳ 明朝" w:eastAsia="ＭＳ 明朝" w:hAnsi="ＭＳ 明朝"/>
                <w:sz w:val="20"/>
                <w:szCs w:val="20"/>
              </w:rPr>
            </w:pPr>
            <w:r w:rsidRPr="00526390">
              <w:rPr>
                <w:rFonts w:ascii="ＭＳ 明朝" w:eastAsia="ＭＳ 明朝" w:hAnsi="ＭＳ 明朝" w:hint="eastAsia"/>
                <w:sz w:val="20"/>
                <w:szCs w:val="20"/>
              </w:rPr>
              <w:t>ドアの取っ手と干渉しないように工夫してスマートロック取付のこと(錠前630度</w:t>
            </w:r>
            <w:r w:rsidR="00B50AAB" w:rsidRPr="00526390">
              <w:rPr>
                <w:rFonts w:ascii="ＭＳ 明朝" w:eastAsia="ＭＳ 明朝" w:hAnsi="ＭＳ 明朝" w:hint="eastAsia"/>
                <w:sz w:val="20"/>
                <w:szCs w:val="20"/>
              </w:rPr>
              <w:t>回転</w:t>
            </w:r>
            <w:r w:rsidRPr="00526390">
              <w:rPr>
                <w:rFonts w:ascii="ＭＳ 明朝" w:eastAsia="ＭＳ 明朝" w:hAnsi="ＭＳ 明朝" w:hint="eastAsia"/>
                <w:sz w:val="20"/>
                <w:szCs w:val="20"/>
              </w:rPr>
              <w:t>)</w:t>
            </w:r>
          </w:p>
        </w:tc>
      </w:tr>
      <w:tr w:rsidR="00066A30" w:rsidRPr="00526390" w:rsidTr="006D4605">
        <w:tc>
          <w:tcPr>
            <w:tcW w:w="1421" w:type="dxa"/>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金屋体育館</w:t>
            </w:r>
          </w:p>
        </w:tc>
        <w:tc>
          <w:tcPr>
            <w:tcW w:w="1964" w:type="dxa"/>
            <w:shd w:val="clear" w:color="auto" w:fill="auto"/>
          </w:tcPr>
          <w:p w:rsidR="00547BE8"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中井原878番地26</w:t>
            </w:r>
          </w:p>
        </w:tc>
        <w:tc>
          <w:tcPr>
            <w:tcW w:w="1060" w:type="dxa"/>
            <w:tcBorders>
              <w:right w:val="dashSmallGap" w:sz="4" w:space="0" w:color="auto"/>
            </w:tcBorders>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正面玄関</w:t>
            </w:r>
          </w:p>
        </w:tc>
        <w:tc>
          <w:tcPr>
            <w:tcW w:w="1512" w:type="dxa"/>
            <w:tcBorders>
              <w:right w:val="dashSmallGap" w:sz="4" w:space="0" w:color="auto"/>
            </w:tcBorders>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内外開き戸</w:t>
            </w:r>
          </w:p>
        </w:tc>
        <w:tc>
          <w:tcPr>
            <w:tcW w:w="1417" w:type="dxa"/>
            <w:tcBorders>
              <w:left w:val="dashSmallGap" w:sz="4" w:space="0" w:color="auto"/>
            </w:tcBorders>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サムターンGOAL</w:t>
            </w:r>
          </w:p>
        </w:tc>
        <w:tc>
          <w:tcPr>
            <w:tcW w:w="2164" w:type="dxa"/>
            <w:tcBorders>
              <w:left w:val="dashSmallGap" w:sz="4" w:space="0" w:color="auto"/>
            </w:tcBorders>
            <w:shd w:val="clear" w:color="auto" w:fill="auto"/>
          </w:tcPr>
          <w:p w:rsidR="00066A30" w:rsidRPr="00526390" w:rsidRDefault="00066A30" w:rsidP="00D60C68">
            <w:pPr>
              <w:spacing w:after="0" w:line="240" w:lineRule="atLeast"/>
              <w:ind w:firstLine="6"/>
              <w:rPr>
                <w:rFonts w:ascii="ＭＳ 明朝" w:eastAsia="ＭＳ 明朝" w:hAnsi="ＭＳ 明朝"/>
                <w:sz w:val="20"/>
                <w:szCs w:val="20"/>
              </w:rPr>
            </w:pPr>
            <w:r w:rsidRPr="00526390">
              <w:rPr>
                <w:rFonts w:ascii="ＭＳ 明朝" w:eastAsia="ＭＳ 明朝" w:hAnsi="ＭＳ 明朝"/>
                <w:sz w:val="20"/>
                <w:szCs w:val="20"/>
              </w:rPr>
              <w:t>錠前630度</w:t>
            </w:r>
            <w:r w:rsidR="00B50AAB" w:rsidRPr="00526390">
              <w:rPr>
                <w:rFonts w:ascii="ＭＳ 明朝" w:eastAsia="ＭＳ 明朝" w:hAnsi="ＭＳ 明朝" w:hint="eastAsia"/>
                <w:sz w:val="20"/>
                <w:szCs w:val="20"/>
              </w:rPr>
              <w:t>回転</w:t>
            </w:r>
          </w:p>
        </w:tc>
      </w:tr>
      <w:tr w:rsidR="00066A30" w:rsidRPr="00526390" w:rsidTr="006D4605">
        <w:tc>
          <w:tcPr>
            <w:tcW w:w="1421" w:type="dxa"/>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秋葉多目的スポーツ施設</w:t>
            </w:r>
          </w:p>
        </w:tc>
        <w:tc>
          <w:tcPr>
            <w:tcW w:w="1964" w:type="dxa"/>
            <w:shd w:val="clear" w:color="auto" w:fill="auto"/>
          </w:tcPr>
          <w:p w:rsidR="00547BE8"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徳田1446番地4</w:t>
            </w:r>
          </w:p>
        </w:tc>
        <w:tc>
          <w:tcPr>
            <w:tcW w:w="1060" w:type="dxa"/>
            <w:tcBorders>
              <w:right w:val="dashSmallGap" w:sz="4" w:space="0" w:color="auto"/>
            </w:tcBorders>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倉庫入口</w:t>
            </w:r>
          </w:p>
        </w:tc>
        <w:tc>
          <w:tcPr>
            <w:tcW w:w="1512" w:type="dxa"/>
            <w:tcBorders>
              <w:right w:val="dashSmallGap" w:sz="4" w:space="0" w:color="auto"/>
            </w:tcBorders>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外開き戸</w:t>
            </w:r>
          </w:p>
        </w:tc>
        <w:tc>
          <w:tcPr>
            <w:tcW w:w="1417" w:type="dxa"/>
            <w:tcBorders>
              <w:left w:val="dashSmallGap" w:sz="4" w:space="0" w:color="auto"/>
            </w:tcBorders>
            <w:shd w:val="clear" w:color="auto" w:fill="auto"/>
          </w:tcPr>
          <w:p w:rsidR="00066A30" w:rsidRPr="00526390" w:rsidRDefault="00066A30" w:rsidP="00BE7EE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サムターンMIWAドアノブサムターン</w:t>
            </w:r>
          </w:p>
        </w:tc>
        <w:tc>
          <w:tcPr>
            <w:tcW w:w="2164" w:type="dxa"/>
            <w:tcBorders>
              <w:left w:val="dashSmallGap" w:sz="4" w:space="0" w:color="auto"/>
            </w:tcBorders>
            <w:shd w:val="clear" w:color="auto" w:fill="auto"/>
          </w:tcPr>
          <w:p w:rsidR="00066A30" w:rsidRDefault="00066A30" w:rsidP="00D60C68">
            <w:pPr>
              <w:spacing w:after="0" w:line="240" w:lineRule="atLeast"/>
              <w:rPr>
                <w:rFonts w:ascii="ＭＳ 明朝" w:eastAsia="ＭＳ 明朝" w:hAnsi="ＭＳ 明朝"/>
                <w:sz w:val="20"/>
                <w:szCs w:val="20"/>
              </w:rPr>
            </w:pPr>
            <w:r w:rsidRPr="00526390">
              <w:rPr>
                <w:rFonts w:ascii="ＭＳ 明朝" w:eastAsia="ＭＳ 明朝" w:hAnsi="ＭＳ 明朝"/>
                <w:sz w:val="20"/>
                <w:szCs w:val="20"/>
              </w:rPr>
              <w:t>スマートボックス対応</w:t>
            </w:r>
          </w:p>
          <w:p w:rsidR="005C737A" w:rsidRPr="00526390" w:rsidRDefault="005C737A" w:rsidP="00D60C68">
            <w:pPr>
              <w:spacing w:after="0" w:line="240" w:lineRule="atLeast"/>
              <w:rPr>
                <w:rFonts w:ascii="ＭＳ 明朝" w:eastAsia="ＭＳ 明朝" w:hAnsi="ＭＳ 明朝"/>
                <w:sz w:val="20"/>
                <w:szCs w:val="20"/>
              </w:rPr>
            </w:pPr>
          </w:p>
        </w:tc>
      </w:tr>
      <w:tr w:rsidR="00066A30" w:rsidRPr="00526390" w:rsidTr="006D4605">
        <w:tc>
          <w:tcPr>
            <w:tcW w:w="1421" w:type="dxa"/>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金屋テニス公園</w:t>
            </w:r>
          </w:p>
        </w:tc>
        <w:tc>
          <w:tcPr>
            <w:tcW w:w="1964" w:type="dxa"/>
            <w:shd w:val="clear" w:color="auto" w:fill="auto"/>
          </w:tcPr>
          <w:p w:rsidR="00547BE8"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吉原1138番地1</w:t>
            </w:r>
          </w:p>
        </w:tc>
        <w:tc>
          <w:tcPr>
            <w:tcW w:w="1060" w:type="dxa"/>
            <w:tcBorders>
              <w:right w:val="dashSmallGap" w:sz="4" w:space="0" w:color="auto"/>
            </w:tcBorders>
            <w:shd w:val="clear" w:color="auto" w:fill="auto"/>
          </w:tcPr>
          <w:p w:rsidR="00066A3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正面玄関</w:t>
            </w:r>
          </w:p>
          <w:p w:rsidR="00E11C9F" w:rsidRPr="00526390" w:rsidRDefault="00E11C9F" w:rsidP="00E11C9F">
            <w:pPr>
              <w:spacing w:after="0" w:line="240" w:lineRule="atLeast"/>
              <w:ind w:firstLine="0"/>
              <w:rPr>
                <w:rFonts w:ascii="ＭＳ 明朝" w:eastAsia="ＭＳ 明朝" w:hAnsi="ＭＳ 明朝"/>
                <w:sz w:val="22"/>
              </w:rPr>
            </w:pPr>
            <w:r>
              <w:rPr>
                <w:rFonts w:ascii="ＭＳ 明朝" w:eastAsia="ＭＳ 明朝" w:hAnsi="ＭＳ 明朝" w:hint="eastAsia"/>
                <w:sz w:val="22"/>
              </w:rPr>
              <w:t>コート入口</w:t>
            </w:r>
          </w:p>
        </w:tc>
        <w:tc>
          <w:tcPr>
            <w:tcW w:w="1512" w:type="dxa"/>
            <w:tcBorders>
              <w:right w:val="dashSmallGap" w:sz="4" w:space="0" w:color="auto"/>
            </w:tcBorders>
            <w:shd w:val="clear" w:color="auto" w:fill="auto"/>
          </w:tcPr>
          <w:p w:rsidR="00066A3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内外開き戸</w:t>
            </w:r>
          </w:p>
          <w:p w:rsidR="006D4605" w:rsidRPr="00526390" w:rsidRDefault="0089073E" w:rsidP="00D60C68">
            <w:pPr>
              <w:spacing w:after="0" w:line="240" w:lineRule="atLeast"/>
              <w:ind w:firstLine="6"/>
              <w:rPr>
                <w:rFonts w:ascii="ＭＳ 明朝" w:eastAsia="ＭＳ 明朝" w:hAnsi="ＭＳ 明朝"/>
                <w:sz w:val="22"/>
              </w:rPr>
            </w:pPr>
            <w:r>
              <w:rPr>
                <w:rFonts w:ascii="ＭＳ 明朝" w:eastAsia="ＭＳ 明朝" w:hAnsi="ＭＳ 明朝" w:hint="eastAsia"/>
                <w:sz w:val="22"/>
              </w:rPr>
              <w:t>内</w:t>
            </w:r>
            <w:r w:rsidR="006D4605">
              <w:rPr>
                <w:rFonts w:ascii="ＭＳ 明朝" w:eastAsia="ＭＳ 明朝" w:hAnsi="ＭＳ 明朝" w:hint="eastAsia"/>
                <w:sz w:val="22"/>
              </w:rPr>
              <w:t>開き戸</w:t>
            </w:r>
          </w:p>
        </w:tc>
        <w:tc>
          <w:tcPr>
            <w:tcW w:w="1417" w:type="dxa"/>
            <w:tcBorders>
              <w:left w:val="dashSmallGap" w:sz="4" w:space="0" w:color="auto"/>
            </w:tcBorders>
            <w:shd w:val="clear" w:color="auto" w:fill="auto"/>
          </w:tcPr>
          <w:p w:rsidR="00066A30" w:rsidRPr="00526390" w:rsidRDefault="00066A30" w:rsidP="00D60C68">
            <w:pPr>
              <w:spacing w:after="0" w:line="240" w:lineRule="atLeast"/>
              <w:ind w:firstLine="6"/>
              <w:rPr>
                <w:rFonts w:ascii="ＭＳ 明朝" w:eastAsia="ＭＳ 明朝" w:hAnsi="ＭＳ 明朝"/>
                <w:sz w:val="22"/>
              </w:rPr>
            </w:pPr>
            <w:r w:rsidRPr="00526390">
              <w:rPr>
                <w:rFonts w:ascii="ＭＳ 明朝" w:eastAsia="ＭＳ 明朝" w:hAnsi="ＭＳ 明朝" w:hint="eastAsia"/>
                <w:sz w:val="22"/>
              </w:rPr>
              <w:t>サムターンMIWA(BH)</w:t>
            </w:r>
            <w:r w:rsidR="00E11C9F">
              <w:rPr>
                <w:rFonts w:ascii="ＭＳ 明朝" w:eastAsia="ＭＳ 明朝" w:hAnsi="ＭＳ 明朝" w:hint="eastAsia"/>
                <w:sz w:val="22"/>
              </w:rPr>
              <w:t>、南京錠</w:t>
            </w:r>
          </w:p>
        </w:tc>
        <w:tc>
          <w:tcPr>
            <w:tcW w:w="2164" w:type="dxa"/>
            <w:tcBorders>
              <w:left w:val="dashSmallGap" w:sz="4" w:space="0" w:color="auto"/>
            </w:tcBorders>
            <w:shd w:val="clear" w:color="auto" w:fill="auto"/>
          </w:tcPr>
          <w:p w:rsidR="00066A30" w:rsidRPr="00526390" w:rsidRDefault="00B05B16" w:rsidP="005D0FAE">
            <w:pPr>
              <w:spacing w:after="0" w:line="240" w:lineRule="atLeast"/>
              <w:ind w:firstLine="6"/>
              <w:rPr>
                <w:rFonts w:ascii="ＭＳ 明朝" w:eastAsia="ＭＳ 明朝" w:hAnsi="ＭＳ 明朝"/>
                <w:sz w:val="20"/>
                <w:szCs w:val="20"/>
              </w:rPr>
            </w:pPr>
            <w:r w:rsidRPr="00B05B16">
              <w:rPr>
                <w:rFonts w:ascii="ＭＳ 明朝" w:eastAsia="ＭＳ 明朝" w:hAnsi="ＭＳ 明朝"/>
                <w:sz w:val="20"/>
                <w:szCs w:val="20"/>
              </w:rPr>
              <w:t>スマートボックス対応</w:t>
            </w:r>
          </w:p>
        </w:tc>
      </w:tr>
      <w:tr w:rsidR="008354FA" w:rsidRPr="00526390" w:rsidTr="006D4605">
        <w:tc>
          <w:tcPr>
            <w:tcW w:w="1421" w:type="dxa"/>
            <w:shd w:val="clear" w:color="auto" w:fill="auto"/>
          </w:tcPr>
          <w:p w:rsidR="008354FA" w:rsidRPr="00526390"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明恵の里スポーツ公園</w:t>
            </w:r>
          </w:p>
        </w:tc>
        <w:tc>
          <w:tcPr>
            <w:tcW w:w="1964" w:type="dxa"/>
            <w:shd w:val="clear" w:color="auto" w:fill="auto"/>
          </w:tcPr>
          <w:p w:rsidR="00547BE8"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8354FA" w:rsidRPr="00526390"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中井原738番地2</w:t>
            </w:r>
          </w:p>
        </w:tc>
        <w:tc>
          <w:tcPr>
            <w:tcW w:w="2572" w:type="dxa"/>
            <w:gridSpan w:val="2"/>
            <w:tcBorders>
              <w:bottom w:val="single" w:sz="4" w:space="0" w:color="auto"/>
              <w:right w:val="dashSmallGap" w:sz="4" w:space="0" w:color="auto"/>
            </w:tcBorders>
            <w:shd w:val="clear" w:color="auto" w:fill="auto"/>
          </w:tcPr>
          <w:p w:rsidR="008354FA" w:rsidRPr="00526390"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フェンスドア、トイレシャッター</w:t>
            </w:r>
          </w:p>
        </w:tc>
        <w:tc>
          <w:tcPr>
            <w:tcW w:w="1417" w:type="dxa"/>
            <w:tcBorders>
              <w:left w:val="dashSmallGap" w:sz="4" w:space="0" w:color="auto"/>
              <w:bottom w:val="single" w:sz="4" w:space="0" w:color="auto"/>
            </w:tcBorders>
            <w:shd w:val="clear" w:color="auto" w:fill="auto"/>
          </w:tcPr>
          <w:p w:rsidR="008354FA" w:rsidRPr="00526390" w:rsidRDefault="008354FA"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南京錠</w:t>
            </w:r>
            <w:r w:rsidRPr="00526390">
              <w:rPr>
                <w:rFonts w:ascii="ＭＳ 明朝" w:eastAsia="ＭＳ 明朝" w:hAnsi="ＭＳ 明朝" w:hint="eastAsia"/>
                <w:sz w:val="22"/>
              </w:rPr>
              <w:t>、</w:t>
            </w:r>
            <w:r w:rsidRPr="00526390">
              <w:rPr>
                <w:rFonts w:ascii="ＭＳ 明朝" w:eastAsia="ＭＳ 明朝" w:hAnsi="ＭＳ 明朝"/>
                <w:sz w:val="22"/>
              </w:rPr>
              <w:t>特殊錠</w:t>
            </w:r>
          </w:p>
        </w:tc>
        <w:tc>
          <w:tcPr>
            <w:tcW w:w="2164" w:type="dxa"/>
            <w:tcBorders>
              <w:left w:val="dashSmallGap" w:sz="4" w:space="0" w:color="auto"/>
            </w:tcBorders>
            <w:shd w:val="clear" w:color="auto" w:fill="auto"/>
          </w:tcPr>
          <w:p w:rsidR="008354FA" w:rsidRPr="00526390" w:rsidRDefault="008354FA" w:rsidP="00D60C68">
            <w:pPr>
              <w:spacing w:after="0" w:line="240" w:lineRule="atLeast"/>
              <w:ind w:firstLine="6"/>
              <w:rPr>
                <w:rFonts w:ascii="ＭＳ 明朝" w:eastAsia="ＭＳ 明朝" w:hAnsi="ＭＳ 明朝"/>
                <w:sz w:val="20"/>
                <w:szCs w:val="20"/>
              </w:rPr>
            </w:pPr>
            <w:r w:rsidRPr="00526390">
              <w:rPr>
                <w:rFonts w:ascii="ＭＳ 明朝" w:eastAsia="ＭＳ 明朝" w:hAnsi="ＭＳ 明朝"/>
                <w:sz w:val="20"/>
                <w:szCs w:val="20"/>
              </w:rPr>
              <w:t>スマートボックス対応</w:t>
            </w:r>
          </w:p>
        </w:tc>
      </w:tr>
      <w:tr w:rsidR="001E7F08" w:rsidRPr="00526390" w:rsidTr="006D4605">
        <w:tc>
          <w:tcPr>
            <w:tcW w:w="1421" w:type="dxa"/>
            <w:vMerge w:val="restart"/>
            <w:shd w:val="clear" w:color="auto" w:fill="auto"/>
          </w:tcPr>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有田川町地域交流センター</w:t>
            </w:r>
          </w:p>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val="restart"/>
            <w:shd w:val="clear" w:color="auto" w:fill="auto"/>
          </w:tcPr>
          <w:p w:rsidR="00547BE8"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有田川町大字</w:t>
            </w:r>
          </w:p>
          <w:p w:rsidR="001E7F08" w:rsidRPr="00526390" w:rsidRDefault="001E7F08" w:rsidP="00D60C68">
            <w:pPr>
              <w:spacing w:after="0" w:line="240" w:lineRule="atLeast"/>
              <w:ind w:firstLine="6"/>
              <w:rPr>
                <w:rFonts w:ascii="ＭＳ 明朝" w:eastAsia="ＭＳ 明朝" w:hAnsi="ＭＳ 明朝"/>
                <w:sz w:val="22"/>
              </w:rPr>
            </w:pPr>
            <w:r w:rsidRPr="00526390">
              <w:rPr>
                <w:rFonts w:ascii="ＭＳ 明朝" w:eastAsia="ＭＳ 明朝" w:hAnsi="ＭＳ 明朝"/>
                <w:sz w:val="22"/>
              </w:rPr>
              <w:t>下津野704番地</w:t>
            </w:r>
          </w:p>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bottom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Pr>
                <w:rFonts w:ascii="ＭＳ 明朝" w:eastAsia="ＭＳ 明朝" w:hAnsi="ＭＳ 明朝" w:hint="eastAsia"/>
                <w:sz w:val="22"/>
              </w:rPr>
              <w:t>研修室①</w:t>
            </w:r>
          </w:p>
        </w:tc>
        <w:tc>
          <w:tcPr>
            <w:tcW w:w="3581" w:type="dxa"/>
            <w:gridSpan w:val="2"/>
            <w:vMerge w:val="restart"/>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sidRPr="008126D7">
              <w:rPr>
                <w:rFonts w:ascii="ＭＳ 明朝" w:eastAsia="ＭＳ 明朝" w:hAnsi="ＭＳ 明朝"/>
                <w:sz w:val="22"/>
              </w:rPr>
              <w:t>スマートロック機能不要（施設予約システム・オンライン決済システムのみ利用）</w:t>
            </w: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top w:val="dashSmallGap" w:sz="4" w:space="0" w:color="auto"/>
              <w:bottom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Pr>
                <w:rFonts w:ascii="ＭＳ 明朝" w:eastAsia="ＭＳ 明朝" w:hAnsi="ＭＳ 明朝" w:hint="eastAsia"/>
                <w:sz w:val="22"/>
              </w:rPr>
              <w:t>研修室②</w:t>
            </w:r>
          </w:p>
        </w:tc>
        <w:tc>
          <w:tcPr>
            <w:tcW w:w="3581" w:type="dxa"/>
            <w:gridSpan w:val="2"/>
            <w:vMerge/>
            <w:shd w:val="clear" w:color="auto" w:fill="auto"/>
          </w:tcPr>
          <w:p w:rsidR="001E7F08" w:rsidRPr="00836A7F" w:rsidRDefault="001E7F08" w:rsidP="00D60C68">
            <w:pPr>
              <w:spacing w:after="0" w:line="240" w:lineRule="atLeast"/>
              <w:ind w:firstLine="6"/>
              <w:rPr>
                <w:rFonts w:ascii="ＭＳ 明朝" w:eastAsia="ＭＳ 明朝" w:hAnsi="ＭＳ 明朝"/>
                <w:sz w:val="22"/>
              </w:rPr>
            </w:pP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top w:val="dashSmallGap" w:sz="4" w:space="0" w:color="auto"/>
              <w:bottom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Pr>
                <w:rFonts w:ascii="ＭＳ 明朝" w:eastAsia="ＭＳ 明朝" w:hAnsi="ＭＳ 明朝" w:hint="eastAsia"/>
                <w:sz w:val="22"/>
              </w:rPr>
              <w:t>研修室③</w:t>
            </w:r>
          </w:p>
        </w:tc>
        <w:tc>
          <w:tcPr>
            <w:tcW w:w="3581" w:type="dxa"/>
            <w:gridSpan w:val="2"/>
            <w:vMerge/>
            <w:shd w:val="clear" w:color="auto" w:fill="auto"/>
          </w:tcPr>
          <w:p w:rsidR="001E7F08" w:rsidRPr="00836A7F" w:rsidRDefault="001E7F08" w:rsidP="00D60C68">
            <w:pPr>
              <w:spacing w:after="0" w:line="240" w:lineRule="atLeast"/>
              <w:ind w:firstLine="6"/>
              <w:rPr>
                <w:rFonts w:ascii="ＭＳ 明朝" w:eastAsia="ＭＳ 明朝" w:hAnsi="ＭＳ 明朝"/>
                <w:sz w:val="22"/>
              </w:rPr>
            </w:pP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top w:val="dashSmallGap" w:sz="4" w:space="0" w:color="auto"/>
              <w:bottom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Pr>
                <w:rFonts w:ascii="ＭＳ 明朝" w:eastAsia="ＭＳ 明朝" w:hAnsi="ＭＳ 明朝" w:hint="eastAsia"/>
                <w:sz w:val="22"/>
              </w:rPr>
              <w:t>研修室④</w:t>
            </w:r>
          </w:p>
        </w:tc>
        <w:tc>
          <w:tcPr>
            <w:tcW w:w="3581" w:type="dxa"/>
            <w:gridSpan w:val="2"/>
            <w:vMerge/>
            <w:shd w:val="clear" w:color="auto" w:fill="auto"/>
          </w:tcPr>
          <w:p w:rsidR="001E7F08" w:rsidRPr="00836A7F" w:rsidRDefault="001E7F08" w:rsidP="00D60C68">
            <w:pPr>
              <w:spacing w:after="0" w:line="240" w:lineRule="atLeast"/>
              <w:ind w:firstLine="6"/>
              <w:rPr>
                <w:rFonts w:ascii="ＭＳ 明朝" w:eastAsia="ＭＳ 明朝" w:hAnsi="ＭＳ 明朝"/>
                <w:sz w:val="22"/>
              </w:rPr>
            </w:pP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top w:val="dashSmallGap" w:sz="4" w:space="0" w:color="auto"/>
              <w:bottom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sidRPr="001E7F08">
              <w:rPr>
                <w:rFonts w:ascii="ＭＳ 明朝" w:eastAsia="ＭＳ 明朝" w:hAnsi="ＭＳ 明朝"/>
                <w:sz w:val="22"/>
              </w:rPr>
              <w:t>研修室④</w:t>
            </w:r>
            <w:r w:rsidRPr="008126D7">
              <w:rPr>
                <w:rFonts w:ascii="ＭＳ 明朝" w:eastAsia="ＭＳ 明朝" w:hAnsi="ＭＳ 明朝"/>
                <w:sz w:val="22"/>
              </w:rPr>
              <w:t>デジタルワークショップシステム</w:t>
            </w:r>
          </w:p>
        </w:tc>
        <w:tc>
          <w:tcPr>
            <w:tcW w:w="3581" w:type="dxa"/>
            <w:gridSpan w:val="2"/>
            <w:vMerge/>
            <w:shd w:val="clear" w:color="auto" w:fill="auto"/>
          </w:tcPr>
          <w:p w:rsidR="001E7F08" w:rsidRPr="00836A7F" w:rsidRDefault="001E7F08" w:rsidP="00D60C68">
            <w:pPr>
              <w:spacing w:after="0" w:line="240" w:lineRule="atLeast"/>
              <w:ind w:firstLine="6"/>
              <w:rPr>
                <w:rFonts w:ascii="ＭＳ 明朝" w:eastAsia="ＭＳ 明朝" w:hAnsi="ＭＳ 明朝"/>
                <w:sz w:val="22"/>
              </w:rPr>
            </w:pP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top w:val="dashSmallGap" w:sz="4" w:space="0" w:color="auto"/>
              <w:bottom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sidRPr="008126D7">
              <w:rPr>
                <w:rFonts w:ascii="ＭＳ 明朝" w:eastAsia="ＭＳ 明朝" w:hAnsi="ＭＳ 明朝"/>
                <w:sz w:val="22"/>
              </w:rPr>
              <w:t>屋外イベントステージ</w:t>
            </w:r>
          </w:p>
        </w:tc>
        <w:tc>
          <w:tcPr>
            <w:tcW w:w="3581" w:type="dxa"/>
            <w:gridSpan w:val="2"/>
            <w:vMerge/>
            <w:shd w:val="clear" w:color="auto" w:fill="auto"/>
          </w:tcPr>
          <w:p w:rsidR="001E7F08" w:rsidRPr="00836A7F" w:rsidRDefault="001E7F08" w:rsidP="00D60C68">
            <w:pPr>
              <w:spacing w:after="0" w:line="240" w:lineRule="atLeast"/>
              <w:ind w:firstLine="6"/>
              <w:rPr>
                <w:rFonts w:ascii="ＭＳ 明朝" w:eastAsia="ＭＳ 明朝" w:hAnsi="ＭＳ 明朝"/>
                <w:sz w:val="22"/>
              </w:rPr>
            </w:pP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top w:val="dashSmallGap" w:sz="4" w:space="0" w:color="auto"/>
              <w:bottom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Pr>
                <w:rFonts w:ascii="ＭＳ 明朝" w:eastAsia="ＭＳ 明朝" w:hAnsi="ＭＳ 明朝" w:hint="eastAsia"/>
                <w:sz w:val="22"/>
              </w:rPr>
              <w:t>昇降ステージ</w:t>
            </w:r>
          </w:p>
        </w:tc>
        <w:tc>
          <w:tcPr>
            <w:tcW w:w="3581" w:type="dxa"/>
            <w:gridSpan w:val="2"/>
            <w:vMerge/>
            <w:shd w:val="clear" w:color="auto" w:fill="auto"/>
          </w:tcPr>
          <w:p w:rsidR="001E7F08" w:rsidRPr="00836A7F" w:rsidRDefault="001E7F08" w:rsidP="00D60C68">
            <w:pPr>
              <w:spacing w:after="0" w:line="240" w:lineRule="atLeast"/>
              <w:ind w:firstLine="6"/>
              <w:rPr>
                <w:rFonts w:ascii="ＭＳ 明朝" w:eastAsia="ＭＳ 明朝" w:hAnsi="ＭＳ 明朝"/>
                <w:sz w:val="22"/>
              </w:rPr>
            </w:pPr>
          </w:p>
        </w:tc>
      </w:tr>
      <w:tr w:rsidR="001E7F08" w:rsidRPr="00526390" w:rsidTr="006D4605">
        <w:tc>
          <w:tcPr>
            <w:tcW w:w="1421"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1964" w:type="dxa"/>
            <w:vMerge/>
            <w:shd w:val="clear" w:color="auto" w:fill="auto"/>
            <w:vAlign w:val="center"/>
          </w:tcPr>
          <w:p w:rsidR="001E7F08" w:rsidRPr="00526390" w:rsidRDefault="001E7F08" w:rsidP="00D60C68">
            <w:pPr>
              <w:spacing w:after="0" w:line="240" w:lineRule="atLeast"/>
              <w:ind w:firstLine="6"/>
              <w:jc w:val="center"/>
              <w:rPr>
                <w:rFonts w:ascii="ＭＳ 明朝" w:eastAsia="ＭＳ 明朝" w:hAnsi="ＭＳ 明朝"/>
                <w:sz w:val="22"/>
              </w:rPr>
            </w:pPr>
          </w:p>
        </w:tc>
        <w:tc>
          <w:tcPr>
            <w:tcW w:w="2572" w:type="dxa"/>
            <w:gridSpan w:val="2"/>
            <w:tcBorders>
              <w:top w:val="dashSmallGap" w:sz="4" w:space="0" w:color="auto"/>
            </w:tcBorders>
            <w:shd w:val="clear" w:color="auto" w:fill="auto"/>
          </w:tcPr>
          <w:p w:rsidR="001E7F08" w:rsidRPr="00836A7F" w:rsidRDefault="001E7F08" w:rsidP="00D60C68">
            <w:pPr>
              <w:spacing w:after="0" w:line="240" w:lineRule="atLeast"/>
              <w:ind w:firstLine="6"/>
              <w:rPr>
                <w:rFonts w:ascii="ＭＳ 明朝" w:eastAsia="ＭＳ 明朝" w:hAnsi="ＭＳ 明朝"/>
                <w:sz w:val="22"/>
              </w:rPr>
            </w:pPr>
            <w:r w:rsidRPr="008126D7">
              <w:rPr>
                <w:rFonts w:ascii="ＭＳ 明朝" w:eastAsia="ＭＳ 明朝" w:hAnsi="ＭＳ 明朝"/>
                <w:sz w:val="22"/>
              </w:rPr>
              <w:t>多目的スペース</w:t>
            </w:r>
          </w:p>
        </w:tc>
        <w:tc>
          <w:tcPr>
            <w:tcW w:w="3581" w:type="dxa"/>
            <w:gridSpan w:val="2"/>
            <w:vMerge/>
            <w:shd w:val="clear" w:color="auto" w:fill="auto"/>
          </w:tcPr>
          <w:p w:rsidR="001E7F08" w:rsidRPr="00836A7F" w:rsidRDefault="001E7F08" w:rsidP="00D60C68">
            <w:pPr>
              <w:spacing w:after="0" w:line="240" w:lineRule="atLeast"/>
              <w:ind w:firstLine="6"/>
              <w:rPr>
                <w:rFonts w:ascii="ＭＳ 明朝" w:eastAsia="ＭＳ 明朝" w:hAnsi="ＭＳ 明朝"/>
                <w:sz w:val="22"/>
              </w:rPr>
            </w:pPr>
          </w:p>
        </w:tc>
      </w:tr>
    </w:tbl>
    <w:p w:rsidR="00CD72A3" w:rsidRDefault="00CD72A3" w:rsidP="00D60C68">
      <w:pPr>
        <w:spacing w:after="0" w:line="240" w:lineRule="atLeast"/>
        <w:ind w:firstLine="0"/>
        <w:rPr>
          <w:rFonts w:ascii="ＭＳ 明朝" w:eastAsia="ＭＳ 明朝" w:hAnsi="ＭＳ 明朝"/>
        </w:rPr>
      </w:pPr>
    </w:p>
    <w:p w:rsidR="006D4605" w:rsidRPr="00E26893" w:rsidRDefault="006D4605" w:rsidP="006D4605">
      <w:pPr>
        <w:spacing w:after="0" w:line="240" w:lineRule="atLeast"/>
        <w:ind w:firstLineChars="100" w:firstLine="240"/>
        <w:rPr>
          <w:rFonts w:ascii="ＭＳ 明朝" w:eastAsia="ＭＳ 明朝" w:hAnsi="ＭＳ 明朝"/>
        </w:rPr>
      </w:pPr>
    </w:p>
    <w:p w:rsidR="00CD72A3" w:rsidRPr="00E26893" w:rsidRDefault="00A735BF" w:rsidP="00D60C68">
      <w:pPr>
        <w:numPr>
          <w:ilvl w:val="0"/>
          <w:numId w:val="1"/>
        </w:numPr>
        <w:spacing w:after="0" w:line="240" w:lineRule="atLeast"/>
        <w:ind w:right="441" w:hanging="475"/>
        <w:rPr>
          <w:rFonts w:ascii="ＭＳ 明朝" w:eastAsia="ＭＳ 明朝" w:hAnsi="ＭＳ 明朝"/>
        </w:rPr>
      </w:pPr>
      <w:r w:rsidRPr="00E26893">
        <w:rPr>
          <w:rFonts w:ascii="ＭＳ 明朝" w:eastAsia="ＭＳ 明朝" w:hAnsi="ＭＳ 明朝"/>
        </w:rPr>
        <w:t>システム要件</w:t>
      </w:r>
      <w:r w:rsidRPr="00E26893">
        <w:rPr>
          <w:rFonts w:ascii="ＭＳ 明朝" w:eastAsia="ＭＳ 明朝" w:hAnsi="ＭＳ 明朝"/>
          <w:b/>
        </w:rPr>
        <w:t xml:space="preserve"> </w:t>
      </w:r>
    </w:p>
    <w:p w:rsidR="00CD72A3" w:rsidRPr="00E26893" w:rsidRDefault="00076A55" w:rsidP="00EB5609">
      <w:pPr>
        <w:spacing w:after="0" w:line="240" w:lineRule="atLeast"/>
        <w:ind w:right="441"/>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基本事項</w:t>
      </w:r>
      <w:r w:rsidR="00A735BF" w:rsidRPr="00E26893">
        <w:rPr>
          <w:rFonts w:ascii="ＭＳ 明朝" w:eastAsia="ＭＳ 明朝" w:hAnsi="ＭＳ 明朝"/>
          <w:b/>
        </w:rPr>
        <w:t xml:space="preserve"> </w:t>
      </w:r>
    </w:p>
    <w:p w:rsidR="00CD72A3" w:rsidRPr="00E26893" w:rsidRDefault="004816F9" w:rsidP="00D60C68">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t>有田川町</w:t>
      </w:r>
      <w:r w:rsidR="00A735BF" w:rsidRPr="00E26893">
        <w:rPr>
          <w:rFonts w:ascii="ＭＳ 明朝" w:eastAsia="ＭＳ 明朝" w:hAnsi="ＭＳ 明朝"/>
        </w:rPr>
        <w:t>情報セキュリティポリシー、地方公共団体における情報セキュリティポリシーに関するガイドライン、情報セキュリティ関連法令等を遵守し、システム、構成するネットワーク、運用保守体制等において、最大限の情報セキュリティ対策を講じること。</w:t>
      </w:r>
      <w:r w:rsidR="00A735BF" w:rsidRPr="00E26893">
        <w:rPr>
          <w:rFonts w:ascii="ＭＳ 明朝" w:eastAsia="ＭＳ 明朝" w:hAnsi="ＭＳ 明朝"/>
          <w:b/>
        </w:rPr>
        <w:t xml:space="preserve"> </w:t>
      </w:r>
    </w:p>
    <w:p w:rsidR="00CD72A3" w:rsidRPr="00E26893" w:rsidRDefault="00A735BF" w:rsidP="00D60C68">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t>提案するシステムは、地方公共団体で構築及び運用の実績があること。</w:t>
      </w:r>
      <w:r w:rsidRPr="00E26893">
        <w:rPr>
          <w:rFonts w:ascii="ＭＳ 明朝" w:eastAsia="ＭＳ 明朝" w:hAnsi="ＭＳ 明朝"/>
          <w:b/>
        </w:rPr>
        <w:t xml:space="preserve"> </w:t>
      </w:r>
    </w:p>
    <w:p w:rsidR="00CD72A3" w:rsidRPr="00E26893" w:rsidRDefault="00A735BF" w:rsidP="005D0FAE">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lastRenderedPageBreak/>
        <w:t>クラウドサービスとしてインターネット環境から利用可能なシステムとし、シ</w:t>
      </w:r>
      <w:r w:rsidR="005D0FAE" w:rsidRPr="005D0FAE">
        <w:rPr>
          <w:rFonts w:ascii="ＭＳ 明朝" w:eastAsia="ＭＳ 明朝" w:hAnsi="ＭＳ 明朝"/>
        </w:rPr>
        <w:t>ステム利用端末への特別なソフトウェアのインストール等</w:t>
      </w:r>
      <w:r w:rsidR="005D0FAE">
        <w:rPr>
          <w:rFonts w:ascii="ＭＳ 明朝" w:eastAsia="ＭＳ 明朝" w:hAnsi="ＭＳ 明朝" w:hint="eastAsia"/>
        </w:rPr>
        <w:t>を必要と</w:t>
      </w:r>
    </w:p>
    <w:p w:rsidR="00CD72A3" w:rsidRPr="00E26893" w:rsidRDefault="00A735BF" w:rsidP="005D0FAE">
      <w:pPr>
        <w:spacing w:after="0" w:line="240" w:lineRule="atLeast"/>
        <w:ind w:left="310" w:right="418" w:firstLine="830"/>
        <w:rPr>
          <w:rFonts w:ascii="ＭＳ 明朝" w:eastAsia="ＭＳ 明朝" w:hAnsi="ＭＳ 明朝"/>
        </w:rPr>
      </w:pPr>
      <w:r w:rsidRPr="00E26893">
        <w:rPr>
          <w:rFonts w:ascii="ＭＳ 明朝" w:eastAsia="ＭＳ 明朝" w:hAnsi="ＭＳ 明朝"/>
        </w:rPr>
        <w:t>しないこと。</w:t>
      </w:r>
      <w:r w:rsidRPr="00E26893">
        <w:rPr>
          <w:rFonts w:ascii="ＭＳ 明朝" w:eastAsia="ＭＳ 明朝" w:hAnsi="ＭＳ 明朝"/>
          <w:b/>
        </w:rPr>
        <w:t xml:space="preserve"> </w:t>
      </w:r>
    </w:p>
    <w:p w:rsidR="00CD72A3" w:rsidRPr="00E26893" w:rsidRDefault="00A735BF" w:rsidP="00D60C68">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t>原則として、ユーザーの意見を踏まえた機能改善等、将来的な拡張性を確保し追加費用なしで製品のバージョンアップが受けられること。</w:t>
      </w:r>
      <w:r w:rsidRPr="00E26893">
        <w:rPr>
          <w:rFonts w:ascii="ＭＳ 明朝" w:eastAsia="ＭＳ 明朝" w:hAnsi="ＭＳ 明朝"/>
          <w:b/>
        </w:rPr>
        <w:t xml:space="preserve"> </w:t>
      </w:r>
    </w:p>
    <w:p w:rsidR="00CD72A3" w:rsidRPr="00E26893" w:rsidRDefault="00A735BF" w:rsidP="00D60C68">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t>原則として、追加費用なしで法制度改正対応</w:t>
      </w:r>
      <w:r w:rsidRPr="00E26893">
        <w:rPr>
          <w:rFonts w:ascii="ＭＳ 明朝" w:eastAsia="ＭＳ 明朝" w:hAnsi="ＭＳ 明朝"/>
          <w:b/>
        </w:rPr>
        <w:t>(</w:t>
      </w:r>
      <w:r w:rsidRPr="00E26893">
        <w:rPr>
          <w:rFonts w:ascii="ＭＳ 明朝" w:eastAsia="ＭＳ 明朝" w:hAnsi="ＭＳ 明朝"/>
        </w:rPr>
        <w:t>例：元号改正、インボイス対応等</w:t>
      </w:r>
      <w:r w:rsidRPr="00E26893">
        <w:rPr>
          <w:rFonts w:ascii="ＭＳ 明朝" w:eastAsia="ＭＳ 明朝" w:hAnsi="ＭＳ 明朝"/>
          <w:b/>
        </w:rPr>
        <w:t>)</w:t>
      </w:r>
      <w:r w:rsidRPr="00E26893">
        <w:rPr>
          <w:rFonts w:ascii="ＭＳ 明朝" w:eastAsia="ＭＳ 明朝" w:hAnsi="ＭＳ 明朝"/>
        </w:rPr>
        <w:t>を行える柔軟なシステムであること。</w:t>
      </w:r>
      <w:r w:rsidRPr="00E26893">
        <w:rPr>
          <w:rFonts w:ascii="ＭＳ 明朝" w:eastAsia="ＭＳ 明朝" w:hAnsi="ＭＳ 明朝"/>
          <w:b/>
        </w:rPr>
        <w:t xml:space="preserve"> </w:t>
      </w:r>
    </w:p>
    <w:p w:rsidR="00CD72A3" w:rsidRPr="00E26893" w:rsidRDefault="00A735BF" w:rsidP="00D60C68">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t>システム利用端末の入替え、ＯＳアップデート等による発注者のシステム利用環境の変化に関わらず、利用可能なシステムであること。</w:t>
      </w:r>
      <w:r w:rsidRPr="00E26893">
        <w:rPr>
          <w:rFonts w:ascii="ＭＳ 明朝" w:eastAsia="ＭＳ 明朝" w:hAnsi="ＭＳ 明朝"/>
          <w:b/>
        </w:rPr>
        <w:t xml:space="preserve"> </w:t>
      </w:r>
    </w:p>
    <w:p w:rsidR="00CD72A3" w:rsidRPr="00E26893" w:rsidRDefault="00A735BF" w:rsidP="00D60C68">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t>運用開始から最短でも５年間、サポートが継続され、問題なく運用可能なシステムであること。</w:t>
      </w:r>
      <w:r w:rsidRPr="00E26893">
        <w:rPr>
          <w:rFonts w:ascii="ＭＳ 明朝" w:eastAsia="ＭＳ 明朝" w:hAnsi="ＭＳ 明朝"/>
          <w:b/>
        </w:rPr>
        <w:t xml:space="preserve"> </w:t>
      </w:r>
    </w:p>
    <w:p w:rsidR="008A0F1A" w:rsidRPr="00EB5609" w:rsidRDefault="00A735BF" w:rsidP="00EB5609">
      <w:pPr>
        <w:numPr>
          <w:ilvl w:val="2"/>
          <w:numId w:val="1"/>
        </w:numPr>
        <w:spacing w:after="0" w:line="240" w:lineRule="atLeast"/>
        <w:ind w:right="441" w:hanging="480"/>
        <w:rPr>
          <w:rFonts w:ascii="ＭＳ 明朝" w:eastAsia="ＭＳ 明朝" w:hAnsi="ＭＳ 明朝"/>
        </w:rPr>
      </w:pPr>
      <w:r w:rsidRPr="00E26893">
        <w:rPr>
          <w:rFonts w:ascii="ＭＳ 明朝" w:eastAsia="ＭＳ 明朝" w:hAnsi="ＭＳ 明朝"/>
        </w:rPr>
        <w:t>本仕様書に記載がない事項でも、本事業の実施に当たり当然実施すべき事項については、受注者は、発注者に問合せ等を行い、協議すること。</w:t>
      </w:r>
      <w:r w:rsidRPr="00E26893">
        <w:rPr>
          <w:rFonts w:ascii="ＭＳ 明朝" w:eastAsia="ＭＳ 明朝" w:hAnsi="ＭＳ 明朝"/>
          <w:b/>
        </w:rPr>
        <w:t xml:space="preserve"> </w:t>
      </w:r>
    </w:p>
    <w:p w:rsidR="00CD72A3" w:rsidRPr="00E26893" w:rsidRDefault="003D7BC6" w:rsidP="00EB5609">
      <w:pPr>
        <w:spacing w:after="0" w:line="240" w:lineRule="atLeast"/>
        <w:ind w:right="441"/>
        <w:rPr>
          <w:rFonts w:ascii="ＭＳ 明朝" w:eastAsia="ＭＳ 明朝" w:hAnsi="ＭＳ 明朝"/>
        </w:rPr>
      </w:pPr>
      <w:r>
        <w:rPr>
          <w:rFonts w:ascii="ＭＳ 明朝" w:eastAsia="ＭＳ 明朝" w:hAnsi="ＭＳ 明朝" w:hint="eastAsia"/>
        </w:rPr>
        <w:t>（２）</w:t>
      </w:r>
      <w:r w:rsidR="00A735BF" w:rsidRPr="00E26893">
        <w:rPr>
          <w:rFonts w:ascii="ＭＳ 明朝" w:eastAsia="ＭＳ 明朝" w:hAnsi="ＭＳ 明朝"/>
        </w:rPr>
        <w:t>機能要件及び帳票要件</w:t>
      </w:r>
      <w:r w:rsidR="00A735BF" w:rsidRPr="00E26893">
        <w:rPr>
          <w:rFonts w:ascii="ＭＳ 明朝" w:eastAsia="ＭＳ 明朝" w:hAnsi="ＭＳ 明朝"/>
          <w:b/>
        </w:rPr>
        <w:t xml:space="preserve"> </w:t>
      </w:r>
    </w:p>
    <w:p w:rsidR="00CD72A3" w:rsidRPr="00E26893" w:rsidRDefault="00A735BF" w:rsidP="00D60C68">
      <w:pPr>
        <w:spacing w:after="0" w:line="240" w:lineRule="atLeast"/>
        <w:ind w:left="660" w:right="441"/>
        <w:rPr>
          <w:rFonts w:ascii="ＭＳ 明朝" w:eastAsia="ＭＳ 明朝" w:hAnsi="ＭＳ 明朝"/>
        </w:rPr>
      </w:pPr>
      <w:r w:rsidRPr="00E26893">
        <w:rPr>
          <w:rFonts w:ascii="ＭＳ 明朝" w:eastAsia="ＭＳ 明朝" w:hAnsi="ＭＳ 明朝"/>
        </w:rPr>
        <w:t>ア</w:t>
      </w:r>
      <w:r w:rsidRPr="00E26893">
        <w:rPr>
          <w:rFonts w:ascii="ＭＳ 明朝" w:eastAsia="ＭＳ 明朝" w:hAnsi="ＭＳ 明朝"/>
          <w:b/>
        </w:rPr>
        <w:t xml:space="preserve"> </w:t>
      </w:r>
      <w:r w:rsidRPr="00E26893">
        <w:rPr>
          <w:rFonts w:ascii="ＭＳ 明朝" w:eastAsia="ＭＳ 明朝" w:hAnsi="ＭＳ 明朝"/>
        </w:rPr>
        <w:t>システム可用性要件</w:t>
      </w:r>
      <w:r w:rsidRPr="00E26893">
        <w:rPr>
          <w:rFonts w:ascii="ＭＳ 明朝" w:eastAsia="ＭＳ 明朝" w:hAnsi="ＭＳ 明朝"/>
          <w:b/>
        </w:rPr>
        <w:t xml:space="preserve"> </w:t>
      </w:r>
    </w:p>
    <w:p w:rsidR="00076A55" w:rsidRDefault="00A735BF" w:rsidP="009D2966">
      <w:pPr>
        <w:spacing w:after="0" w:line="240" w:lineRule="atLeast"/>
        <w:ind w:left="844" w:right="801" w:firstLine="0"/>
        <w:rPr>
          <w:rFonts w:ascii="ＭＳ 明朝" w:eastAsia="ＭＳ 明朝" w:hAnsi="ＭＳ 明朝"/>
        </w:rPr>
      </w:pPr>
      <w:r w:rsidRPr="00E26893">
        <w:rPr>
          <w:rFonts w:ascii="ＭＳ 明朝" w:eastAsia="ＭＳ 明朝" w:hAnsi="ＭＳ 明朝"/>
        </w:rPr>
        <w:t>指定する時間帯でサービスが利用可能とすること。</w:t>
      </w:r>
    </w:p>
    <w:p w:rsidR="00076A55" w:rsidRDefault="00A735BF" w:rsidP="00D60C68">
      <w:pPr>
        <w:spacing w:after="0" w:line="240" w:lineRule="atLeast"/>
        <w:ind w:left="664" w:right="801" w:firstLine="180"/>
        <w:rPr>
          <w:rFonts w:ascii="ＭＳ 明朝" w:eastAsia="ＭＳ 明朝" w:hAnsi="ＭＳ 明朝"/>
        </w:rPr>
      </w:pPr>
      <w:r w:rsidRPr="00E26893">
        <w:rPr>
          <w:rFonts w:ascii="ＭＳ 明朝" w:eastAsia="ＭＳ 明朝" w:hAnsi="ＭＳ 明朝"/>
        </w:rPr>
        <w:t>（メンテナンス時間を除き</w:t>
      </w:r>
      <w:r w:rsidR="00306A13">
        <w:rPr>
          <w:rFonts w:ascii="ＭＳ 明朝" w:eastAsia="ＭＳ 明朝" w:hAnsi="ＭＳ 明朝" w:hint="eastAsia"/>
        </w:rPr>
        <w:t>、常時</w:t>
      </w:r>
      <w:r w:rsidRPr="00E26893">
        <w:rPr>
          <w:rFonts w:ascii="ＭＳ 明朝" w:eastAsia="ＭＳ 明朝" w:hAnsi="ＭＳ 明朝"/>
        </w:rPr>
        <w:t>利用できること。）</w:t>
      </w:r>
    </w:p>
    <w:p w:rsidR="00CD72A3" w:rsidRPr="00E26893" w:rsidRDefault="00A735BF" w:rsidP="00D60C68">
      <w:pPr>
        <w:spacing w:after="0" w:line="240" w:lineRule="atLeast"/>
        <w:ind w:right="801" w:firstLine="664"/>
        <w:rPr>
          <w:rFonts w:ascii="ＭＳ 明朝" w:eastAsia="ＭＳ 明朝" w:hAnsi="ＭＳ 明朝"/>
        </w:rPr>
      </w:pPr>
      <w:r w:rsidRPr="00E26893">
        <w:rPr>
          <w:rFonts w:ascii="ＭＳ 明朝" w:eastAsia="ＭＳ 明朝" w:hAnsi="ＭＳ 明朝"/>
        </w:rPr>
        <w:t>イ</w:t>
      </w:r>
      <w:r w:rsidRPr="00E26893">
        <w:rPr>
          <w:rFonts w:ascii="ＭＳ 明朝" w:eastAsia="ＭＳ 明朝" w:hAnsi="ＭＳ 明朝"/>
          <w:b/>
        </w:rPr>
        <w:t xml:space="preserve"> </w:t>
      </w:r>
      <w:r w:rsidRPr="00E26893">
        <w:rPr>
          <w:rFonts w:ascii="ＭＳ 明朝" w:eastAsia="ＭＳ 明朝" w:hAnsi="ＭＳ 明朝"/>
        </w:rPr>
        <w:t>管理者機能要件</w:t>
      </w:r>
      <w:r w:rsidRPr="00E26893">
        <w:rPr>
          <w:rFonts w:ascii="ＭＳ 明朝" w:eastAsia="ＭＳ 明朝" w:hAnsi="ＭＳ 明朝"/>
          <w:b/>
        </w:rPr>
        <w:t xml:space="preserve"> </w:t>
      </w:r>
    </w:p>
    <w:p w:rsidR="00CD72A3" w:rsidRPr="00E26893" w:rsidRDefault="00A735BF" w:rsidP="009D2966">
      <w:pPr>
        <w:spacing w:after="0" w:line="240" w:lineRule="atLeast"/>
        <w:ind w:left="840" w:right="441" w:firstLine="0"/>
        <w:rPr>
          <w:rFonts w:ascii="ＭＳ 明朝" w:eastAsia="ＭＳ 明朝" w:hAnsi="ＭＳ 明朝"/>
        </w:rPr>
      </w:pPr>
      <w:r w:rsidRPr="00E26893">
        <w:rPr>
          <w:rFonts w:ascii="ＭＳ 明朝" w:eastAsia="ＭＳ 明朝" w:hAnsi="ＭＳ 明朝"/>
        </w:rPr>
        <w:t>システム管理者が管理者側利用者アカウント情報を確認・停止（廃止）、</w:t>
      </w:r>
      <w:r w:rsidR="00076A55">
        <w:rPr>
          <w:rFonts w:ascii="ＭＳ 明朝" w:eastAsia="ＭＳ 明朝" w:hAnsi="ＭＳ 明朝" w:hint="eastAsia"/>
        </w:rPr>
        <w:t>追加及び</w:t>
      </w:r>
      <w:r w:rsidRPr="00E26893">
        <w:rPr>
          <w:rFonts w:ascii="ＭＳ 明朝" w:eastAsia="ＭＳ 明朝" w:hAnsi="ＭＳ 明朝"/>
        </w:rPr>
        <w:t>削除ができること。</w:t>
      </w:r>
      <w:r w:rsidRPr="00E26893">
        <w:rPr>
          <w:rFonts w:ascii="ＭＳ 明朝" w:eastAsia="ＭＳ 明朝" w:hAnsi="ＭＳ 明朝"/>
          <w:b/>
        </w:rPr>
        <w:t xml:space="preserve"> </w:t>
      </w:r>
    </w:p>
    <w:p w:rsidR="00CD72A3" w:rsidRPr="00E26893" w:rsidRDefault="00A735BF" w:rsidP="00D60C68">
      <w:pPr>
        <w:numPr>
          <w:ilvl w:val="0"/>
          <w:numId w:val="2"/>
        </w:numPr>
        <w:spacing w:after="0" w:line="240" w:lineRule="atLeast"/>
        <w:ind w:right="441" w:hanging="480"/>
        <w:rPr>
          <w:rFonts w:ascii="ＭＳ 明朝" w:eastAsia="ＭＳ 明朝" w:hAnsi="ＭＳ 明朝"/>
        </w:rPr>
      </w:pPr>
      <w:r w:rsidRPr="00E26893">
        <w:rPr>
          <w:rFonts w:ascii="ＭＳ 明朝" w:eastAsia="ＭＳ 明朝" w:hAnsi="ＭＳ 明朝"/>
        </w:rPr>
        <w:t>予約申込・変更機能</w:t>
      </w:r>
      <w:r w:rsidRPr="00E26893">
        <w:rPr>
          <w:rFonts w:ascii="ＭＳ 明朝" w:eastAsia="ＭＳ 明朝" w:hAnsi="ＭＳ 明朝"/>
          <w:b/>
        </w:rPr>
        <w:t xml:space="preserve"> </w:t>
      </w:r>
    </w:p>
    <w:p w:rsidR="00CD72A3" w:rsidRPr="00E26893" w:rsidRDefault="00076A55" w:rsidP="009D2966">
      <w:pPr>
        <w:spacing w:after="0" w:line="240" w:lineRule="atLeast"/>
        <w:ind w:left="840" w:right="441" w:firstLine="0"/>
        <w:rPr>
          <w:rFonts w:ascii="ＭＳ 明朝" w:eastAsia="ＭＳ 明朝" w:hAnsi="ＭＳ 明朝"/>
        </w:rPr>
      </w:pPr>
      <w:r>
        <w:rPr>
          <w:rFonts w:ascii="ＭＳ 明朝" w:eastAsia="ＭＳ 明朝" w:hAnsi="ＭＳ 明朝"/>
        </w:rPr>
        <w:t>予約の申込・取消・変更</w:t>
      </w:r>
      <w:r w:rsidR="00306A13">
        <w:rPr>
          <w:rFonts w:ascii="ＭＳ 明朝" w:eastAsia="ＭＳ 明朝" w:hAnsi="ＭＳ 明朝"/>
        </w:rPr>
        <w:t>が可能であること。予約の</w:t>
      </w:r>
      <w:r w:rsidR="00306A13">
        <w:rPr>
          <w:rFonts w:ascii="ＭＳ 明朝" w:eastAsia="ＭＳ 明朝" w:hAnsi="ＭＳ 明朝" w:hint="eastAsia"/>
        </w:rPr>
        <w:t>操作</w:t>
      </w:r>
      <w:r w:rsidR="00A735BF" w:rsidRPr="00E26893">
        <w:rPr>
          <w:rFonts w:ascii="ＭＳ 明朝" w:eastAsia="ＭＳ 明朝" w:hAnsi="ＭＳ 明朝"/>
        </w:rPr>
        <w:t>は、ログインした後に可能とすること。</w:t>
      </w:r>
      <w:r w:rsidR="00A735BF" w:rsidRPr="00E26893">
        <w:rPr>
          <w:rFonts w:ascii="ＭＳ 明朝" w:eastAsia="ＭＳ 明朝" w:hAnsi="ＭＳ 明朝"/>
          <w:b/>
        </w:rPr>
        <w:t xml:space="preserve"> </w:t>
      </w:r>
    </w:p>
    <w:p w:rsidR="00CD72A3" w:rsidRPr="00E26893" w:rsidRDefault="00A735BF" w:rsidP="009D2966">
      <w:pPr>
        <w:spacing w:after="0" w:line="240" w:lineRule="atLeast"/>
        <w:ind w:left="840" w:right="441" w:firstLine="0"/>
        <w:rPr>
          <w:rFonts w:ascii="ＭＳ 明朝" w:eastAsia="ＭＳ 明朝" w:hAnsi="ＭＳ 明朝"/>
        </w:rPr>
      </w:pPr>
      <w:r w:rsidRPr="00E26893">
        <w:rPr>
          <w:rFonts w:ascii="ＭＳ 明朝" w:eastAsia="ＭＳ 明朝" w:hAnsi="ＭＳ 明朝"/>
        </w:rPr>
        <w:t>施設情報や空き状況確認画面から予約申込機能に遷移できること。なお、ログインしていない状態の場合は、利用者認証させ予約申込機能に遷移すること。申込完了前に予約内容を確認できること。申込時に、施設ごとの利用上の遵守事項を表示できること。また、利用者は遵守事項に同意しないと予約申込ができない設定も可能であること。</w:t>
      </w:r>
      <w:r w:rsidRPr="00E26893">
        <w:rPr>
          <w:rFonts w:ascii="ＭＳ 明朝" w:eastAsia="ＭＳ 明朝" w:hAnsi="ＭＳ 明朝"/>
          <w:b/>
        </w:rPr>
        <w:t xml:space="preserve"> </w:t>
      </w:r>
    </w:p>
    <w:p w:rsidR="00CD72A3" w:rsidRPr="00E26893" w:rsidRDefault="005D0FAE" w:rsidP="00BE7EE8">
      <w:pPr>
        <w:spacing w:after="0" w:line="240" w:lineRule="atLeast"/>
        <w:ind w:right="441" w:firstLineChars="300" w:firstLine="720"/>
        <w:rPr>
          <w:rFonts w:ascii="ＭＳ 明朝" w:eastAsia="ＭＳ 明朝" w:hAnsi="ＭＳ 明朝"/>
        </w:rPr>
      </w:pPr>
      <w:r>
        <w:rPr>
          <w:rFonts w:ascii="ＭＳ 明朝" w:eastAsia="ＭＳ 明朝" w:hAnsi="ＭＳ 明朝" w:hint="eastAsia"/>
        </w:rPr>
        <w:t xml:space="preserve">エ　</w:t>
      </w:r>
      <w:r w:rsidR="00A735BF" w:rsidRPr="00E26893">
        <w:rPr>
          <w:rFonts w:ascii="ＭＳ 明朝" w:eastAsia="ＭＳ 明朝" w:hAnsi="ＭＳ 明朝"/>
        </w:rPr>
        <w:t>予約状況表示機能</w:t>
      </w:r>
      <w:r w:rsidR="00A735BF" w:rsidRPr="00E26893">
        <w:rPr>
          <w:rFonts w:ascii="ＭＳ 明朝" w:eastAsia="ＭＳ 明朝" w:hAnsi="ＭＳ 明朝"/>
          <w:b/>
        </w:rPr>
        <w:t xml:space="preserve"> </w:t>
      </w:r>
    </w:p>
    <w:p w:rsidR="003D7BC6" w:rsidRDefault="00A735BF" w:rsidP="009D2966">
      <w:pPr>
        <w:spacing w:after="0" w:line="240" w:lineRule="atLeast"/>
        <w:ind w:left="840" w:right="801" w:firstLine="0"/>
        <w:rPr>
          <w:rFonts w:ascii="ＭＳ 明朝" w:eastAsia="ＭＳ 明朝" w:hAnsi="ＭＳ 明朝"/>
        </w:rPr>
      </w:pPr>
      <w:r w:rsidRPr="00E26893">
        <w:rPr>
          <w:rFonts w:ascii="ＭＳ 明朝" w:eastAsia="ＭＳ 明朝" w:hAnsi="ＭＳ 明朝"/>
        </w:rPr>
        <w:t>利用者が予約している内容を表示できること。予約状況確認で確認できる項目は次のとおりとすること：施設名、室場名、日時、利用目的、利用人数、使用備品、備考、金額など</w:t>
      </w:r>
    </w:p>
    <w:p w:rsidR="009E34AC" w:rsidRDefault="009E34AC" w:rsidP="009D2966">
      <w:pPr>
        <w:spacing w:after="0" w:line="240" w:lineRule="atLeast"/>
        <w:ind w:right="801" w:firstLine="840"/>
        <w:rPr>
          <w:rFonts w:ascii="ＭＳ 明朝" w:eastAsia="ＭＳ 明朝" w:hAnsi="ＭＳ 明朝"/>
        </w:rPr>
      </w:pPr>
      <w:r>
        <w:rPr>
          <w:rFonts w:ascii="ＭＳ 明朝" w:eastAsia="ＭＳ 明朝" w:hAnsi="ＭＳ 明朝" w:hint="eastAsia"/>
        </w:rPr>
        <w:t>また、これらのデータをCSV出力できること。</w:t>
      </w:r>
    </w:p>
    <w:p w:rsidR="00CD72A3" w:rsidRDefault="00306A13" w:rsidP="00BE7EE8">
      <w:pPr>
        <w:spacing w:after="0" w:line="240" w:lineRule="atLeast"/>
        <w:ind w:right="801" w:firstLineChars="300" w:firstLine="720"/>
        <w:rPr>
          <w:rFonts w:ascii="ＭＳ 明朝" w:eastAsia="ＭＳ 明朝" w:hAnsi="ＭＳ 明朝"/>
          <w:b/>
        </w:rPr>
      </w:pPr>
      <w:r w:rsidRPr="00306A13">
        <w:rPr>
          <w:rFonts w:ascii="ＭＳ 明朝" w:eastAsia="ＭＳ 明朝" w:hAnsi="ＭＳ 明朝" w:hint="eastAsia"/>
        </w:rPr>
        <w:t>オ</w:t>
      </w:r>
      <w:r w:rsidR="00A735BF" w:rsidRPr="00E26893">
        <w:rPr>
          <w:rFonts w:ascii="ＭＳ 明朝" w:eastAsia="ＭＳ 明朝" w:hAnsi="ＭＳ 明朝"/>
          <w:b/>
        </w:rPr>
        <w:t xml:space="preserve"> </w:t>
      </w:r>
      <w:r w:rsidR="00A735BF" w:rsidRPr="00E26893">
        <w:rPr>
          <w:rFonts w:ascii="ＭＳ 明朝" w:eastAsia="ＭＳ 明朝" w:hAnsi="ＭＳ 明朝"/>
        </w:rPr>
        <w:t>施設管理機能</w:t>
      </w:r>
      <w:r w:rsidR="00A735BF" w:rsidRPr="00E26893">
        <w:rPr>
          <w:rFonts w:ascii="ＭＳ 明朝" w:eastAsia="ＭＳ 明朝" w:hAnsi="ＭＳ 明朝"/>
          <w:b/>
        </w:rPr>
        <w:t xml:space="preserve"> </w:t>
      </w:r>
    </w:p>
    <w:p w:rsidR="003760A0" w:rsidRPr="003760A0" w:rsidRDefault="003760A0" w:rsidP="009D2966">
      <w:pPr>
        <w:spacing w:after="0" w:line="240" w:lineRule="atLeast"/>
        <w:ind w:right="441" w:firstLine="840"/>
        <w:rPr>
          <w:rFonts w:ascii="ＭＳ 明朝" w:eastAsia="ＭＳ 明朝" w:hAnsi="ＭＳ 明朝"/>
        </w:rPr>
      </w:pPr>
      <w:r w:rsidRPr="003760A0">
        <w:rPr>
          <w:rFonts w:ascii="ＭＳ 明朝" w:eastAsia="ＭＳ 明朝" w:hAnsi="ＭＳ 明朝" w:hint="eastAsia"/>
        </w:rPr>
        <w:t>施設の追加</w:t>
      </w:r>
      <w:r>
        <w:rPr>
          <w:rFonts w:ascii="ＭＳ 明朝" w:eastAsia="ＭＳ 明朝" w:hAnsi="ＭＳ 明朝" w:hint="eastAsia"/>
        </w:rPr>
        <w:t>、削除</w:t>
      </w:r>
      <w:r w:rsidRPr="003760A0">
        <w:rPr>
          <w:rFonts w:ascii="ＭＳ 明朝" w:eastAsia="ＭＳ 明朝" w:hAnsi="ＭＳ 明朝" w:hint="eastAsia"/>
        </w:rPr>
        <w:t>が容易に出来ること。</w:t>
      </w:r>
    </w:p>
    <w:p w:rsidR="00CD72A3" w:rsidRDefault="00A735BF" w:rsidP="009D2966">
      <w:pPr>
        <w:spacing w:after="0" w:line="240" w:lineRule="atLeast"/>
        <w:ind w:left="300" w:right="441" w:firstLine="540"/>
        <w:rPr>
          <w:rFonts w:ascii="ＭＳ 明朝" w:eastAsia="ＭＳ 明朝" w:hAnsi="ＭＳ 明朝"/>
          <w:b/>
        </w:rPr>
      </w:pPr>
      <w:r w:rsidRPr="00E26893">
        <w:rPr>
          <w:rFonts w:ascii="ＭＳ 明朝" w:eastAsia="ＭＳ 明朝" w:hAnsi="ＭＳ 明朝"/>
        </w:rPr>
        <w:t>施設ごとに、個別の予約不可日時等を設定できること。</w:t>
      </w:r>
      <w:r w:rsidRPr="00E26893">
        <w:rPr>
          <w:rFonts w:ascii="ＭＳ 明朝" w:eastAsia="ＭＳ 明朝" w:hAnsi="ＭＳ 明朝"/>
          <w:b/>
        </w:rPr>
        <w:t xml:space="preserve"> </w:t>
      </w:r>
    </w:p>
    <w:p w:rsidR="00CD72A3" w:rsidRPr="00E26893" w:rsidRDefault="00A735BF" w:rsidP="009D2966">
      <w:pPr>
        <w:spacing w:after="0" w:line="240" w:lineRule="atLeast"/>
        <w:ind w:right="441" w:firstLine="840"/>
        <w:rPr>
          <w:rFonts w:ascii="ＭＳ 明朝" w:eastAsia="ＭＳ 明朝" w:hAnsi="ＭＳ 明朝"/>
        </w:rPr>
      </w:pPr>
      <w:r w:rsidRPr="00E26893">
        <w:rPr>
          <w:rFonts w:ascii="ＭＳ 明朝" w:eastAsia="ＭＳ 明朝" w:hAnsi="ＭＳ 明朝"/>
        </w:rPr>
        <w:t>施設ごとに予約方法（ネット予約・窓口予約）等を設定できること。</w:t>
      </w:r>
      <w:r w:rsidRPr="00E26893">
        <w:rPr>
          <w:rFonts w:ascii="ＭＳ 明朝" w:eastAsia="ＭＳ 明朝" w:hAnsi="ＭＳ 明朝"/>
          <w:b/>
        </w:rPr>
        <w:t xml:space="preserve"> </w:t>
      </w:r>
    </w:p>
    <w:p w:rsidR="00CD72A3" w:rsidRDefault="00A735BF" w:rsidP="009D2966">
      <w:pPr>
        <w:spacing w:after="0" w:line="240" w:lineRule="atLeast"/>
        <w:ind w:left="840" w:right="441" w:firstLine="0"/>
        <w:rPr>
          <w:rFonts w:ascii="ＭＳ 明朝" w:eastAsia="ＭＳ 明朝" w:hAnsi="ＭＳ 明朝"/>
          <w:b/>
        </w:rPr>
      </w:pPr>
      <w:r w:rsidRPr="00E26893">
        <w:rPr>
          <w:rFonts w:ascii="ＭＳ 明朝" w:eastAsia="ＭＳ 明朝" w:hAnsi="ＭＳ 明朝"/>
        </w:rPr>
        <w:t>施設ごとに予約申込可能な期間の設定が可能であること。期間外であっても管理者側で入力する場合は、警告メッセージを表示したうえで入力可能であること。</w:t>
      </w:r>
      <w:r w:rsidRPr="00E26893">
        <w:rPr>
          <w:rFonts w:ascii="ＭＳ 明朝" w:eastAsia="ＭＳ 明朝" w:hAnsi="ＭＳ 明朝"/>
          <w:b/>
        </w:rPr>
        <w:t xml:space="preserve"> </w:t>
      </w:r>
    </w:p>
    <w:p w:rsidR="009E34AC" w:rsidRPr="009E34AC" w:rsidRDefault="009E34AC" w:rsidP="009D2966">
      <w:pPr>
        <w:spacing w:after="0" w:line="240" w:lineRule="atLeast"/>
        <w:ind w:right="441" w:firstLine="840"/>
        <w:rPr>
          <w:rFonts w:ascii="ＭＳ 明朝" w:eastAsia="ＭＳ 明朝" w:hAnsi="ＭＳ 明朝"/>
        </w:rPr>
      </w:pPr>
      <w:r w:rsidRPr="009E34AC">
        <w:rPr>
          <w:rFonts w:ascii="ＭＳ 明朝" w:eastAsia="ＭＳ 明朝" w:hAnsi="ＭＳ 明朝" w:hint="eastAsia"/>
        </w:rPr>
        <w:t>アカウントごとに管理できる施設を設定できること。</w:t>
      </w:r>
    </w:p>
    <w:p w:rsidR="00BE7EE8" w:rsidRDefault="00BE7EE8" w:rsidP="00D60C68">
      <w:pPr>
        <w:spacing w:after="0" w:line="240" w:lineRule="atLeast"/>
        <w:ind w:left="660" w:right="441"/>
        <w:rPr>
          <w:rFonts w:ascii="ＭＳ 明朝" w:eastAsia="ＭＳ 明朝" w:hAnsi="ＭＳ 明朝"/>
        </w:rPr>
      </w:pPr>
      <w:r>
        <w:rPr>
          <w:rFonts w:ascii="ＭＳ 明朝" w:eastAsia="ＭＳ 明朝" w:hAnsi="ＭＳ 明朝" w:hint="eastAsia"/>
        </w:rPr>
        <w:t>カ 利用者情報管理機能</w:t>
      </w:r>
    </w:p>
    <w:p w:rsidR="00BE7EE8" w:rsidRDefault="00BE7EE8" w:rsidP="00C679A0">
      <w:pPr>
        <w:spacing w:after="0" w:line="240" w:lineRule="atLeast"/>
        <w:ind w:left="840" w:right="441"/>
        <w:rPr>
          <w:rFonts w:ascii="ＭＳ 明朝" w:eastAsia="ＭＳ 明朝" w:hAnsi="ＭＳ 明朝"/>
        </w:rPr>
      </w:pPr>
      <w:r>
        <w:rPr>
          <w:rFonts w:ascii="ＭＳ 明朝" w:eastAsia="ＭＳ 明朝" w:hAnsi="ＭＳ 明朝" w:hint="eastAsia"/>
        </w:rPr>
        <w:t>利用者がアカウント登録する際、個人、団体、町内在住者、町外在住者</w:t>
      </w:r>
      <w:r w:rsidR="00BD43DD">
        <w:rPr>
          <w:rFonts w:ascii="ＭＳ 明朝" w:eastAsia="ＭＳ 明朝" w:hAnsi="ＭＳ 明朝" w:hint="eastAsia"/>
        </w:rPr>
        <w:t>、スポーツ団体の登録状況など</w:t>
      </w:r>
      <w:r>
        <w:rPr>
          <w:rFonts w:ascii="ＭＳ 明朝" w:eastAsia="ＭＳ 明朝" w:hAnsi="ＭＳ 明朝" w:hint="eastAsia"/>
        </w:rPr>
        <w:t>の利用者区分を選択できること。</w:t>
      </w:r>
    </w:p>
    <w:p w:rsidR="002E1541" w:rsidRPr="002E1541" w:rsidRDefault="002E1541" w:rsidP="00C679A0">
      <w:pPr>
        <w:spacing w:after="0" w:line="240" w:lineRule="atLeast"/>
        <w:ind w:left="840" w:right="441"/>
        <w:rPr>
          <w:rFonts w:ascii="ＭＳ 明朝" w:eastAsia="ＭＳ 明朝" w:hAnsi="ＭＳ 明朝" w:hint="eastAsia"/>
        </w:rPr>
      </w:pPr>
      <w:r>
        <w:rPr>
          <w:rFonts w:ascii="ＭＳ 明朝" w:eastAsia="ＭＳ 明朝" w:hAnsi="ＭＳ 明朝" w:hint="eastAsia"/>
        </w:rPr>
        <w:t>なお、利用者区分においては、スポーツ団体の登録の有無や町内外で減免対象や減免区分</w:t>
      </w:r>
      <w:r w:rsidR="00263183">
        <w:rPr>
          <w:rFonts w:ascii="ＭＳ 明朝" w:eastAsia="ＭＳ 明朝" w:hAnsi="ＭＳ 明朝" w:hint="eastAsia"/>
        </w:rPr>
        <w:t>（又は割増）</w:t>
      </w:r>
      <w:r>
        <w:rPr>
          <w:rFonts w:ascii="ＭＳ 明朝" w:eastAsia="ＭＳ 明朝" w:hAnsi="ＭＳ 明朝" w:hint="eastAsia"/>
        </w:rPr>
        <w:t>が異なるため、</w:t>
      </w:r>
      <w:r w:rsidRPr="002E1541">
        <w:rPr>
          <w:rFonts w:ascii="ＭＳ 明朝" w:eastAsia="ＭＳ 明朝" w:hAnsi="ＭＳ 明朝"/>
        </w:rPr>
        <w:t>管理者側利用者アカウント</w:t>
      </w:r>
      <w:r>
        <w:rPr>
          <w:rFonts w:ascii="ＭＳ 明朝" w:eastAsia="ＭＳ 明朝" w:hAnsi="ＭＳ 明朝" w:hint="eastAsia"/>
        </w:rPr>
        <w:t>で区分の変更が出来ること。</w:t>
      </w:r>
    </w:p>
    <w:p w:rsidR="00CD72A3" w:rsidRPr="00E26893" w:rsidRDefault="00BE7EE8" w:rsidP="00C679A0">
      <w:pPr>
        <w:spacing w:after="0" w:line="240" w:lineRule="atLeast"/>
        <w:ind w:right="441" w:firstLineChars="250" w:firstLine="600"/>
        <w:rPr>
          <w:rFonts w:ascii="ＭＳ 明朝" w:eastAsia="ＭＳ 明朝" w:hAnsi="ＭＳ 明朝"/>
        </w:rPr>
      </w:pPr>
      <w:r>
        <w:rPr>
          <w:rFonts w:ascii="ＭＳ 明朝" w:eastAsia="ＭＳ 明朝" w:hAnsi="ＭＳ 明朝" w:hint="eastAsia"/>
        </w:rPr>
        <w:lastRenderedPageBreak/>
        <w:t>キ</w:t>
      </w:r>
      <w:r w:rsidR="00A735BF" w:rsidRPr="00E26893">
        <w:rPr>
          <w:rFonts w:ascii="ＭＳ 明朝" w:eastAsia="ＭＳ 明朝" w:hAnsi="ＭＳ 明朝"/>
          <w:b/>
        </w:rPr>
        <w:t xml:space="preserve"> </w:t>
      </w:r>
      <w:r w:rsidR="00A735BF" w:rsidRPr="00E26893">
        <w:rPr>
          <w:rFonts w:ascii="ＭＳ 明朝" w:eastAsia="ＭＳ 明朝" w:hAnsi="ＭＳ 明朝"/>
        </w:rPr>
        <w:t>その他</w:t>
      </w:r>
      <w:r w:rsidR="00A735BF" w:rsidRPr="00E26893">
        <w:rPr>
          <w:rFonts w:ascii="ＭＳ 明朝" w:eastAsia="ＭＳ 明朝" w:hAnsi="ＭＳ 明朝"/>
          <w:b/>
        </w:rPr>
        <w:t xml:space="preserve"> </w:t>
      </w:r>
    </w:p>
    <w:p w:rsidR="00CD72A3" w:rsidRPr="00E26893" w:rsidRDefault="00A735BF" w:rsidP="009D2966">
      <w:pPr>
        <w:spacing w:after="0" w:line="240" w:lineRule="atLeast"/>
        <w:ind w:left="840" w:right="441" w:firstLine="0"/>
        <w:rPr>
          <w:rFonts w:ascii="ＭＳ 明朝" w:eastAsia="ＭＳ 明朝" w:hAnsi="ＭＳ 明朝"/>
        </w:rPr>
      </w:pPr>
      <w:r w:rsidRPr="00E26893">
        <w:rPr>
          <w:rFonts w:ascii="ＭＳ 明朝" w:eastAsia="ＭＳ 明朝" w:hAnsi="ＭＳ 明朝"/>
        </w:rPr>
        <w:t>システムに求める機能要件及び帳票要件は、様式８「機能要件等確認表」のとおりとする。なお、最終的に実装する帳票や個別具体の帳票に必要な項目、レイアウト等の詳細については、発注者と協議の上、決定することとする。</w:t>
      </w:r>
      <w:r w:rsidRPr="00E26893">
        <w:rPr>
          <w:rFonts w:ascii="ＭＳ 明朝" w:eastAsia="ＭＳ 明朝" w:hAnsi="ＭＳ 明朝"/>
          <w:b/>
        </w:rPr>
        <w:t xml:space="preserve"> </w:t>
      </w:r>
    </w:p>
    <w:p w:rsidR="00CD72A3" w:rsidRPr="00E26893" w:rsidRDefault="003D7BC6" w:rsidP="009D2966">
      <w:pPr>
        <w:spacing w:after="0" w:line="240" w:lineRule="atLeast"/>
        <w:ind w:right="441" w:firstLine="0"/>
        <w:rPr>
          <w:rFonts w:ascii="ＭＳ 明朝" w:eastAsia="ＭＳ 明朝" w:hAnsi="ＭＳ 明朝"/>
        </w:rPr>
      </w:pPr>
      <w:r>
        <w:rPr>
          <w:rFonts w:ascii="ＭＳ 明朝" w:eastAsia="ＭＳ 明朝" w:hAnsi="ＭＳ 明朝" w:hint="eastAsia"/>
        </w:rPr>
        <w:t>（３）</w:t>
      </w:r>
      <w:r w:rsidR="00A735BF" w:rsidRPr="00E26893">
        <w:rPr>
          <w:rFonts w:ascii="ＭＳ 明朝" w:eastAsia="ＭＳ 明朝" w:hAnsi="ＭＳ 明朝"/>
        </w:rPr>
        <w:t>オンライン決済システム要件</w:t>
      </w:r>
      <w:r w:rsidR="00A735BF" w:rsidRPr="00E26893">
        <w:rPr>
          <w:rFonts w:ascii="ＭＳ 明朝" w:eastAsia="ＭＳ 明朝" w:hAnsi="ＭＳ 明朝"/>
          <w:b/>
        </w:rPr>
        <w:t xml:space="preserve"> </w:t>
      </w:r>
    </w:p>
    <w:p w:rsidR="00CD72A3" w:rsidRPr="00E26893" w:rsidRDefault="003E4F23" w:rsidP="00D60C68">
      <w:pPr>
        <w:numPr>
          <w:ilvl w:val="1"/>
          <w:numId w:val="4"/>
        </w:numPr>
        <w:spacing w:after="0" w:line="240" w:lineRule="atLeast"/>
        <w:ind w:right="441" w:hanging="384"/>
        <w:rPr>
          <w:rFonts w:ascii="ＭＳ 明朝" w:eastAsia="ＭＳ 明朝" w:hAnsi="ＭＳ 明朝"/>
        </w:rPr>
      </w:pPr>
      <w:r>
        <w:rPr>
          <w:rFonts w:ascii="ＭＳ 明朝" w:eastAsia="ＭＳ 明朝" w:hAnsi="ＭＳ 明朝"/>
        </w:rPr>
        <w:t>社会体育施設等予約システム</w:t>
      </w:r>
      <w:r w:rsidR="00A735BF" w:rsidRPr="00E26893">
        <w:rPr>
          <w:rFonts w:ascii="ＭＳ 明朝" w:eastAsia="ＭＳ 明朝" w:hAnsi="ＭＳ 明朝"/>
        </w:rPr>
        <w:t>上での利用料金等の決済を可能とするため、</w:t>
      </w:r>
      <w:r>
        <w:rPr>
          <w:rFonts w:ascii="ＭＳ 明朝" w:eastAsia="ＭＳ 明朝" w:hAnsi="ＭＳ 明朝"/>
        </w:rPr>
        <w:t>社会体育施設等予約システム</w:t>
      </w:r>
      <w:r w:rsidR="00A735BF" w:rsidRPr="00E26893">
        <w:rPr>
          <w:rFonts w:ascii="ＭＳ 明朝" w:eastAsia="ＭＳ 明朝" w:hAnsi="ＭＳ 明朝"/>
        </w:rPr>
        <w:t>との連携が可能な、オンライン決済システムを提案すること。</w:t>
      </w:r>
      <w:r w:rsidR="00A735BF" w:rsidRPr="00E26893">
        <w:rPr>
          <w:rFonts w:ascii="ＭＳ 明朝" w:eastAsia="ＭＳ 明朝" w:hAnsi="ＭＳ 明朝"/>
          <w:b/>
        </w:rPr>
        <w:t xml:space="preserve"> </w:t>
      </w:r>
    </w:p>
    <w:p w:rsidR="00CD72A3" w:rsidRPr="00E26893"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利用予約後、途中でキャンセルが見込まれる公共施設予約の特性上、「利用予約日</w:t>
      </w:r>
      <w:r w:rsidRPr="00E26893">
        <w:rPr>
          <w:rFonts w:ascii="ＭＳ 明朝" w:eastAsia="ＭＳ 明朝" w:hAnsi="ＭＳ 明朝"/>
          <w:b/>
        </w:rPr>
        <w:t>=</w:t>
      </w:r>
      <w:r w:rsidRPr="00E26893">
        <w:rPr>
          <w:rFonts w:ascii="ＭＳ 明朝" w:eastAsia="ＭＳ 明朝" w:hAnsi="ＭＳ 明朝"/>
        </w:rPr>
        <w:t>決済日」としてしまうと、後からキャンセルが発生した場合、すでに公金として収納している可能性が高く、還付の事務処理が発生するだけでなく、余剰な決済手数料や決済取消手数料が発生すると考えられる。そのため、「施設利用日</w:t>
      </w:r>
      <w:r w:rsidR="00A52622" w:rsidRPr="00A52622">
        <w:rPr>
          <w:rFonts w:ascii="ＭＳ 明朝" w:eastAsia="ＭＳ 明朝" w:hAnsi="ＭＳ 明朝" w:hint="eastAsia"/>
        </w:rPr>
        <w:t>以降の日付を</w:t>
      </w:r>
      <w:r w:rsidRPr="00E26893">
        <w:rPr>
          <w:rFonts w:ascii="ＭＳ 明朝" w:eastAsia="ＭＳ 明朝" w:hAnsi="ＭＳ 明朝"/>
        </w:rPr>
        <w:t>決済日」とするなど</w:t>
      </w:r>
      <w:r w:rsidR="00A52622">
        <w:rPr>
          <w:rFonts w:ascii="ＭＳ 明朝" w:eastAsia="ＭＳ 明朝" w:hAnsi="ＭＳ 明朝" w:hint="eastAsia"/>
        </w:rPr>
        <w:t>柔軟な</w:t>
      </w:r>
      <w:r w:rsidRPr="00E26893">
        <w:rPr>
          <w:rFonts w:ascii="ＭＳ 明朝" w:eastAsia="ＭＳ 明朝" w:hAnsi="ＭＳ 明朝"/>
        </w:rPr>
        <w:t>仕組みを提案すること。</w:t>
      </w:r>
    </w:p>
    <w:p w:rsidR="00CD72A3" w:rsidRPr="00E26893"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オンライン決済にて取り扱う決済サービスは、クレジットカード決済、電子マネー、ＱＲコード決済等を想定している。</w:t>
      </w:r>
      <w:r w:rsidRPr="00E26893">
        <w:rPr>
          <w:rFonts w:ascii="ＭＳ 明朝" w:eastAsia="ＭＳ 明朝" w:hAnsi="ＭＳ 明朝"/>
          <w:b/>
        </w:rPr>
        <w:t xml:space="preserve"> </w:t>
      </w:r>
    </w:p>
    <w:p w:rsidR="00CD72A3" w:rsidRPr="00E26893"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オンライン決済は施設ごとに利用有無を選択できること。</w:t>
      </w:r>
      <w:r w:rsidRPr="00E26893">
        <w:rPr>
          <w:rFonts w:ascii="ＭＳ 明朝" w:eastAsia="ＭＳ 明朝" w:hAnsi="ＭＳ 明朝"/>
          <w:b/>
        </w:rPr>
        <w:t xml:space="preserve"> </w:t>
      </w:r>
    </w:p>
    <w:p w:rsidR="00CD72A3" w:rsidRPr="00E26893"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オンライン決済を行い収納した料金の収納先は、本町が指定する口座を設定できること。</w:t>
      </w:r>
      <w:r w:rsidRPr="00E26893">
        <w:rPr>
          <w:rFonts w:ascii="ＭＳ 明朝" w:eastAsia="ＭＳ 明朝" w:hAnsi="ＭＳ 明朝"/>
          <w:b/>
        </w:rPr>
        <w:t xml:space="preserve"> </w:t>
      </w:r>
    </w:p>
    <w:p w:rsidR="003D7BC6" w:rsidRPr="003D7BC6"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施設利用料金や決済手数料など</w:t>
      </w:r>
      <w:r w:rsidR="003D7BC6">
        <w:rPr>
          <w:rFonts w:ascii="ＭＳ 明朝" w:eastAsia="ＭＳ 明朝" w:hAnsi="ＭＳ 明朝"/>
        </w:rPr>
        <w:t>に関して</w:t>
      </w:r>
      <w:r w:rsidR="003D7BC6">
        <w:rPr>
          <w:rFonts w:ascii="ＭＳ 明朝" w:eastAsia="ＭＳ 明朝" w:hAnsi="ＭＳ 明朝" w:hint="eastAsia"/>
        </w:rPr>
        <w:t>は、総計</w:t>
      </w:r>
      <w:r w:rsidR="005533F0">
        <w:rPr>
          <w:rFonts w:ascii="ＭＳ 明朝" w:eastAsia="ＭＳ 明朝" w:hAnsi="ＭＳ 明朝" w:hint="eastAsia"/>
        </w:rPr>
        <w:t>予算</w:t>
      </w:r>
      <w:r w:rsidR="003D7BC6">
        <w:rPr>
          <w:rFonts w:ascii="ＭＳ 明朝" w:eastAsia="ＭＳ 明朝" w:hAnsi="ＭＳ 明朝" w:hint="eastAsia"/>
        </w:rPr>
        <w:t>主義を採っているため、施設利用料金（オ.</w:t>
      </w:r>
      <w:r w:rsidR="003D7BC6" w:rsidRPr="003D7BC6">
        <w:rPr>
          <w:rFonts w:ascii="ＭＳ 明朝" w:eastAsia="ＭＳ 明朝" w:hAnsi="ＭＳ 明朝"/>
        </w:rPr>
        <w:t>本町が指定する口座</w:t>
      </w:r>
      <w:r w:rsidR="003D7BC6">
        <w:rPr>
          <w:rFonts w:ascii="ＭＳ 明朝" w:eastAsia="ＭＳ 明朝" w:hAnsi="ＭＳ 明朝" w:hint="eastAsia"/>
        </w:rPr>
        <w:t>へ入金）と決済手数料（別途、本町に請求すること）など</w:t>
      </w:r>
      <w:r w:rsidR="005533F0">
        <w:rPr>
          <w:rFonts w:ascii="ＭＳ 明朝" w:eastAsia="ＭＳ 明朝" w:hAnsi="ＭＳ 明朝" w:hint="eastAsia"/>
        </w:rPr>
        <w:t>歳入歳出を</w:t>
      </w:r>
      <w:r w:rsidR="003D7BC6">
        <w:rPr>
          <w:rFonts w:ascii="ＭＳ 明朝" w:eastAsia="ＭＳ 明朝" w:hAnsi="ＭＳ 明朝" w:hint="eastAsia"/>
        </w:rPr>
        <w:t>別個のものとして扱うこと。</w:t>
      </w:r>
    </w:p>
    <w:p w:rsidR="008A0F1A" w:rsidRPr="00EB5609" w:rsidRDefault="00A735BF" w:rsidP="00EB5609">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本町職員への業務負担が最小限のものとなるよう運用の構築を行い、提案すること。</w:t>
      </w:r>
      <w:r w:rsidRPr="00E26893">
        <w:rPr>
          <w:rFonts w:ascii="ＭＳ 明朝" w:eastAsia="ＭＳ 明朝" w:hAnsi="ＭＳ 明朝"/>
          <w:b/>
        </w:rPr>
        <w:t xml:space="preserve"> </w:t>
      </w:r>
    </w:p>
    <w:p w:rsidR="00CD72A3" w:rsidRPr="00E26893" w:rsidRDefault="00A52622" w:rsidP="00EB5609">
      <w:pPr>
        <w:spacing w:after="0" w:line="240" w:lineRule="atLeast"/>
        <w:ind w:right="441"/>
        <w:rPr>
          <w:rFonts w:ascii="ＭＳ 明朝" w:eastAsia="ＭＳ 明朝" w:hAnsi="ＭＳ 明朝"/>
        </w:rPr>
      </w:pPr>
      <w:r>
        <w:rPr>
          <w:rFonts w:ascii="ＭＳ 明朝" w:eastAsia="ＭＳ 明朝" w:hAnsi="ＭＳ 明朝" w:hint="eastAsia"/>
        </w:rPr>
        <w:t>（４）</w:t>
      </w:r>
      <w:r w:rsidR="00A735BF" w:rsidRPr="00E26893">
        <w:rPr>
          <w:rFonts w:ascii="ＭＳ 明朝" w:eastAsia="ＭＳ 明朝" w:hAnsi="ＭＳ 明朝"/>
        </w:rPr>
        <w:t>非機能要件</w:t>
      </w:r>
      <w:r w:rsidR="00A735BF" w:rsidRPr="00E26893">
        <w:rPr>
          <w:rFonts w:ascii="ＭＳ 明朝" w:eastAsia="ＭＳ 明朝" w:hAnsi="ＭＳ 明朝"/>
          <w:b/>
        </w:rPr>
        <w:t xml:space="preserve"> </w:t>
      </w:r>
    </w:p>
    <w:p w:rsidR="00CD72A3" w:rsidRPr="00E26893"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データセンター</w:t>
      </w:r>
      <w:r w:rsidRPr="00E26893">
        <w:rPr>
          <w:rFonts w:ascii="ＭＳ 明朝" w:eastAsia="ＭＳ 明朝" w:hAnsi="ＭＳ 明朝"/>
          <w:b/>
        </w:rPr>
        <w:t xml:space="preserve"> </w:t>
      </w:r>
    </w:p>
    <w:p w:rsidR="00180BD5" w:rsidRPr="003760A0" w:rsidRDefault="00A735BF" w:rsidP="003760A0">
      <w:pPr>
        <w:spacing w:after="0" w:line="240" w:lineRule="atLeast"/>
        <w:ind w:leftChars="400" w:left="960" w:right="918" w:firstLine="0"/>
        <w:rPr>
          <w:rFonts w:ascii="ＭＳ 明朝" w:eastAsia="ＭＳ 明朝" w:hAnsi="ＭＳ 明朝"/>
          <w:b/>
        </w:rPr>
      </w:pPr>
      <w:r w:rsidRPr="00E26893">
        <w:rPr>
          <w:rFonts w:ascii="ＭＳ 明朝" w:eastAsia="ＭＳ 明朝" w:hAnsi="ＭＳ 明朝"/>
        </w:rPr>
        <w:t>データセンターは</w:t>
      </w:r>
      <w:r w:rsidRPr="00E26893">
        <w:rPr>
          <w:rFonts w:ascii="ＭＳ 明朝" w:eastAsia="ＭＳ 明朝" w:hAnsi="ＭＳ 明朝"/>
          <w:b/>
        </w:rPr>
        <w:t xml:space="preserve"> </w:t>
      </w:r>
      <w:r w:rsidRPr="00547BE8">
        <w:rPr>
          <w:rFonts w:ascii="ＭＳ 明朝" w:eastAsia="ＭＳ 明朝" w:hAnsi="ＭＳ 明朝"/>
        </w:rPr>
        <w:t>Tier３</w:t>
      </w:r>
      <w:r w:rsidR="00294AD0" w:rsidRPr="00547BE8">
        <w:rPr>
          <w:rFonts w:ascii="ＭＳ 明朝" w:eastAsia="ＭＳ 明朝" w:hAnsi="ＭＳ 明朝" w:hint="eastAsia"/>
        </w:rPr>
        <w:t>以上</w:t>
      </w:r>
      <w:r w:rsidRPr="00547BE8">
        <w:rPr>
          <w:rFonts w:ascii="ＭＳ 明朝" w:eastAsia="ＭＳ 明朝" w:hAnsi="ＭＳ 明朝"/>
        </w:rPr>
        <w:t xml:space="preserve">であり、建築基準法（昭和25年法律第201号）の新耐震基準に適合していること。もしくは、情報システム安全対策基準（通商産業省告示第518 号、第536 </w:t>
      </w:r>
      <w:r w:rsidRPr="00E26893">
        <w:rPr>
          <w:rFonts w:ascii="ＭＳ 明朝" w:eastAsia="ＭＳ 明朝" w:hAnsi="ＭＳ 明朝"/>
        </w:rPr>
        <w:t>号）」に適合していること。また、データセンターの物理的所在地を日本国内とし、情報資産について、合意を得ない限り日本国外への持ち出しを行わないこと。</w:t>
      </w:r>
      <w:r w:rsidRPr="00E26893">
        <w:rPr>
          <w:rFonts w:ascii="ＭＳ 明朝" w:eastAsia="ＭＳ 明朝" w:hAnsi="ＭＳ 明朝"/>
          <w:b/>
        </w:rPr>
        <w:t xml:space="preserve"> </w:t>
      </w:r>
    </w:p>
    <w:p w:rsidR="00CD72A3" w:rsidRPr="00E26893"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ウイルス対策・脆弱性対応</w:t>
      </w:r>
      <w:r w:rsidRPr="00E26893">
        <w:rPr>
          <w:rFonts w:ascii="ＭＳ 明朝" w:eastAsia="ＭＳ 明朝" w:hAnsi="ＭＳ 明朝"/>
          <w:b/>
        </w:rPr>
        <w:t xml:space="preserve"> </w:t>
      </w:r>
    </w:p>
    <w:p w:rsidR="00CD72A3" w:rsidRPr="00E26893" w:rsidRDefault="00A735BF" w:rsidP="009D2966">
      <w:pPr>
        <w:spacing w:after="0" w:line="240" w:lineRule="atLeast"/>
        <w:ind w:left="900" w:right="441"/>
        <w:rPr>
          <w:rFonts w:ascii="ＭＳ 明朝" w:eastAsia="ＭＳ 明朝" w:hAnsi="ＭＳ 明朝"/>
        </w:rPr>
      </w:pPr>
      <w:r w:rsidRPr="00E26893">
        <w:rPr>
          <w:rFonts w:ascii="ＭＳ 明朝" w:eastAsia="ＭＳ 明朝" w:hAnsi="ＭＳ 明朝"/>
        </w:rPr>
        <w:t>運用開始時は最新のパターンファイルを適用し、運用後は常時最新のパターンファイルの適用及び定期的なスキャンを実施するとともに、確認管理を実施すること。</w:t>
      </w:r>
      <w:r w:rsidRPr="00E26893">
        <w:rPr>
          <w:rFonts w:ascii="ＭＳ 明朝" w:eastAsia="ＭＳ 明朝" w:hAnsi="ＭＳ 明朝"/>
          <w:b/>
        </w:rPr>
        <w:t xml:space="preserve"> </w:t>
      </w:r>
    </w:p>
    <w:p w:rsidR="00CD72A3" w:rsidRPr="00E26893" w:rsidRDefault="00A735BF" w:rsidP="00D60C68">
      <w:pPr>
        <w:spacing w:after="0" w:line="240" w:lineRule="atLeast"/>
        <w:ind w:left="900" w:right="441"/>
        <w:rPr>
          <w:rFonts w:ascii="ＭＳ 明朝" w:eastAsia="ＭＳ 明朝" w:hAnsi="ＭＳ 明朝"/>
        </w:rPr>
      </w:pPr>
      <w:r w:rsidRPr="00E26893">
        <w:rPr>
          <w:rFonts w:ascii="ＭＳ 明朝" w:eastAsia="ＭＳ 明朝" w:hAnsi="ＭＳ 明朝"/>
        </w:rPr>
        <w:t>クラウドサーバー上や</w:t>
      </w:r>
      <w:r w:rsidR="003E4F23">
        <w:rPr>
          <w:rFonts w:ascii="ＭＳ 明朝" w:eastAsia="ＭＳ 明朝" w:hAnsi="ＭＳ 明朝"/>
        </w:rPr>
        <w:t>社会体育施設等予約システム</w:t>
      </w:r>
      <w:r w:rsidRPr="00E26893">
        <w:rPr>
          <w:rFonts w:ascii="ＭＳ 明朝" w:eastAsia="ＭＳ 明朝" w:hAnsi="ＭＳ 明朝"/>
        </w:rPr>
        <w:t>上のＯＳやミドルウェア等各種ソフトウェアについて、セキュリティ脆弱性に関する情報に注意し、最新のセキュリティパッチを適用するよう設計、運用すること。</w:t>
      </w:r>
      <w:r w:rsidRPr="00E26893">
        <w:rPr>
          <w:rFonts w:ascii="ＭＳ 明朝" w:eastAsia="ＭＳ 明朝" w:hAnsi="ＭＳ 明朝"/>
          <w:b/>
        </w:rPr>
        <w:t xml:space="preserve"> </w:t>
      </w:r>
    </w:p>
    <w:p w:rsidR="00CD72A3" w:rsidRPr="00E26893" w:rsidRDefault="00A735BF" w:rsidP="00D60C68">
      <w:pPr>
        <w:numPr>
          <w:ilvl w:val="1"/>
          <w:numId w:val="4"/>
        </w:numPr>
        <w:spacing w:after="0" w:line="240" w:lineRule="atLeast"/>
        <w:ind w:right="441" w:hanging="384"/>
        <w:rPr>
          <w:rFonts w:ascii="ＭＳ 明朝" w:eastAsia="ＭＳ 明朝" w:hAnsi="ＭＳ 明朝"/>
        </w:rPr>
      </w:pPr>
      <w:r w:rsidRPr="00E26893">
        <w:rPr>
          <w:rFonts w:ascii="ＭＳ 明朝" w:eastAsia="ＭＳ 明朝" w:hAnsi="ＭＳ 明朝"/>
        </w:rPr>
        <w:t>ログの取得</w:t>
      </w:r>
      <w:r w:rsidRPr="00E26893">
        <w:rPr>
          <w:rFonts w:ascii="ＭＳ 明朝" w:eastAsia="ＭＳ 明朝" w:hAnsi="ＭＳ 明朝"/>
          <w:b/>
        </w:rPr>
        <w:t xml:space="preserve"> </w:t>
      </w:r>
    </w:p>
    <w:p w:rsidR="00CD72A3" w:rsidRPr="00E26893" w:rsidRDefault="00A735BF" w:rsidP="00D60C68">
      <w:pPr>
        <w:spacing w:after="0" w:line="240" w:lineRule="atLeast"/>
        <w:ind w:left="900" w:right="441"/>
        <w:rPr>
          <w:rFonts w:ascii="ＭＳ 明朝" w:eastAsia="ＭＳ 明朝" w:hAnsi="ＭＳ 明朝"/>
        </w:rPr>
      </w:pPr>
      <w:r w:rsidRPr="00E26893">
        <w:rPr>
          <w:rFonts w:ascii="ＭＳ 明朝" w:eastAsia="ＭＳ 明朝" w:hAnsi="ＭＳ 明朝"/>
        </w:rPr>
        <w:t>個人情報や機密情報の漏えいを防ぐために、利用者及び管理者のアクセスログ・操作ログを取得し、保存できること。</w:t>
      </w:r>
      <w:r w:rsidRPr="00E26893">
        <w:rPr>
          <w:rFonts w:ascii="ＭＳ 明朝" w:eastAsia="ＭＳ 明朝" w:hAnsi="ＭＳ 明朝"/>
          <w:b/>
        </w:rPr>
        <w:t xml:space="preserve"> </w:t>
      </w:r>
    </w:p>
    <w:p w:rsidR="00CD72A3" w:rsidRPr="00E26893" w:rsidRDefault="00A735BF" w:rsidP="00D60C68">
      <w:pPr>
        <w:spacing w:after="0" w:line="240" w:lineRule="atLeast"/>
        <w:ind w:left="900" w:right="441"/>
        <w:rPr>
          <w:rFonts w:ascii="ＭＳ 明朝" w:eastAsia="ＭＳ 明朝" w:hAnsi="ＭＳ 明朝"/>
        </w:rPr>
      </w:pPr>
      <w:r w:rsidRPr="00E26893">
        <w:rPr>
          <w:rFonts w:ascii="ＭＳ 明朝" w:eastAsia="ＭＳ 明朝" w:hAnsi="ＭＳ 明朝"/>
        </w:rPr>
        <w:t>アクセスログ・操作ログは、システム利用者・システム管理者及び第三者による改ざんがされないよう、書き込み禁止等の改ざん防止措置を行うこと。</w:t>
      </w:r>
      <w:r w:rsidRPr="00E26893">
        <w:rPr>
          <w:rFonts w:ascii="ＭＳ 明朝" w:eastAsia="ＭＳ 明朝" w:hAnsi="ＭＳ 明朝"/>
          <w:b/>
        </w:rPr>
        <w:t xml:space="preserve"> </w:t>
      </w:r>
    </w:p>
    <w:p w:rsidR="00CD72A3" w:rsidRPr="00E26893" w:rsidRDefault="00A735BF" w:rsidP="00D60C68">
      <w:pPr>
        <w:spacing w:after="0" w:line="240" w:lineRule="atLeast"/>
        <w:ind w:left="900"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5"/>
        </w:numPr>
        <w:spacing w:after="0" w:line="240" w:lineRule="atLeast"/>
        <w:ind w:right="441" w:hanging="768"/>
        <w:rPr>
          <w:rFonts w:ascii="ＭＳ 明朝" w:eastAsia="ＭＳ 明朝" w:hAnsi="ＭＳ 明朝"/>
        </w:rPr>
      </w:pPr>
      <w:r w:rsidRPr="00E26893">
        <w:rPr>
          <w:rFonts w:ascii="ＭＳ 明朝" w:eastAsia="ＭＳ 明朝" w:hAnsi="ＭＳ 明朝"/>
        </w:rPr>
        <w:t>システム構築</w:t>
      </w:r>
      <w:r w:rsidRPr="00E26893">
        <w:rPr>
          <w:rFonts w:ascii="ＭＳ 明朝" w:eastAsia="ＭＳ 明朝" w:hAnsi="ＭＳ 明朝"/>
          <w:b/>
        </w:rPr>
        <w:t xml:space="preserve"> </w:t>
      </w:r>
    </w:p>
    <w:p w:rsidR="00CD72A3" w:rsidRPr="00E26893" w:rsidRDefault="00A735BF" w:rsidP="00D60C68">
      <w:pPr>
        <w:spacing w:after="0" w:line="240" w:lineRule="atLeast"/>
        <w:ind w:left="641" w:right="441"/>
        <w:rPr>
          <w:rFonts w:ascii="ＭＳ 明朝" w:eastAsia="ＭＳ 明朝" w:hAnsi="ＭＳ 明朝"/>
        </w:rPr>
      </w:pPr>
      <w:r w:rsidRPr="00E26893">
        <w:rPr>
          <w:rFonts w:ascii="ＭＳ 明朝" w:eastAsia="ＭＳ 明朝" w:hAnsi="ＭＳ 明朝"/>
        </w:rPr>
        <w:lastRenderedPageBreak/>
        <w:t>受注者は、システムの導入に当たり、以下の作業を実施するものとする。</w:t>
      </w:r>
      <w:r w:rsidRPr="00E26893">
        <w:rPr>
          <w:rFonts w:ascii="ＭＳ 明朝" w:eastAsia="ＭＳ 明朝" w:hAnsi="ＭＳ 明朝"/>
          <w:b/>
        </w:rPr>
        <w:t xml:space="preserve"> </w:t>
      </w:r>
    </w:p>
    <w:p w:rsidR="00CD72A3" w:rsidRPr="004E106F" w:rsidRDefault="00A735BF" w:rsidP="004E106F">
      <w:pPr>
        <w:pStyle w:val="a7"/>
        <w:numPr>
          <w:ilvl w:val="0"/>
          <w:numId w:val="23"/>
        </w:numPr>
        <w:spacing w:after="0" w:line="240" w:lineRule="atLeast"/>
        <w:ind w:leftChars="0" w:right="441"/>
        <w:rPr>
          <w:rFonts w:ascii="ＭＳ 明朝" w:eastAsia="ＭＳ 明朝" w:hAnsi="ＭＳ 明朝"/>
        </w:rPr>
      </w:pPr>
      <w:r w:rsidRPr="004E106F">
        <w:rPr>
          <w:rFonts w:ascii="ＭＳ 明朝" w:eastAsia="ＭＳ 明朝" w:hAnsi="ＭＳ 明朝"/>
        </w:rPr>
        <w:t>設計構築</w:t>
      </w:r>
      <w:r w:rsidRPr="004E106F">
        <w:rPr>
          <w:rFonts w:ascii="ＭＳ 明朝" w:eastAsia="ＭＳ 明朝" w:hAnsi="ＭＳ 明朝"/>
          <w:b/>
        </w:rPr>
        <w:t xml:space="preserve"> </w:t>
      </w:r>
    </w:p>
    <w:p w:rsidR="00CD72A3" w:rsidRPr="00E26893" w:rsidRDefault="00A735BF" w:rsidP="009D2966">
      <w:pPr>
        <w:spacing w:after="0" w:line="240" w:lineRule="atLeast"/>
        <w:ind w:left="840" w:right="441" w:firstLine="0"/>
        <w:rPr>
          <w:rFonts w:ascii="ＭＳ 明朝" w:eastAsia="ＭＳ 明朝" w:hAnsi="ＭＳ 明朝"/>
        </w:rPr>
      </w:pPr>
      <w:r w:rsidRPr="00E26893">
        <w:rPr>
          <w:rFonts w:ascii="ＭＳ 明朝" w:eastAsia="ＭＳ 明朝" w:hAnsi="ＭＳ 明朝"/>
        </w:rPr>
        <w:t>機能設計、画面・帳票設計、外部インターフェース設計、情報セキュリティ設計等を行い、発注者の承認を得た上で、構築を行うこと。</w:t>
      </w:r>
      <w:r w:rsidRPr="00E26893">
        <w:rPr>
          <w:rFonts w:ascii="ＭＳ 明朝" w:eastAsia="ＭＳ 明朝" w:hAnsi="ＭＳ 明朝"/>
          <w:b/>
        </w:rPr>
        <w:t xml:space="preserve"> </w:t>
      </w:r>
    </w:p>
    <w:p w:rsidR="00CD72A3" w:rsidRPr="00E26893" w:rsidRDefault="00A735BF" w:rsidP="009D2966">
      <w:pPr>
        <w:spacing w:after="0" w:line="240" w:lineRule="atLeast"/>
        <w:ind w:left="840" w:right="441" w:firstLine="0"/>
        <w:rPr>
          <w:rFonts w:ascii="ＭＳ 明朝" w:eastAsia="ＭＳ 明朝" w:hAnsi="ＭＳ 明朝"/>
        </w:rPr>
      </w:pPr>
      <w:r w:rsidRPr="00547BE8">
        <w:rPr>
          <w:rFonts w:ascii="ＭＳ 明朝" w:eastAsia="ＭＳ 明朝" w:hAnsi="ＭＳ 明朝"/>
        </w:rPr>
        <w:t>SaaS</w:t>
      </w:r>
      <w:r w:rsidRPr="00E26893">
        <w:rPr>
          <w:rFonts w:ascii="ＭＳ 明朝" w:eastAsia="ＭＳ 明朝" w:hAnsi="ＭＳ 明朝"/>
        </w:rPr>
        <w:t>型クラウドサービスを提案する事業者においては、提供される標準機能や設定可能な範囲の中で、業務要件を満たすように設計を行うこと。</w:t>
      </w:r>
      <w:r w:rsidRPr="00E26893">
        <w:rPr>
          <w:rFonts w:ascii="ＭＳ 明朝" w:eastAsia="ＭＳ 明朝" w:hAnsi="ＭＳ 明朝"/>
          <w:b/>
        </w:rPr>
        <w:t xml:space="preserve"> </w:t>
      </w:r>
    </w:p>
    <w:p w:rsidR="00CD72A3" w:rsidRPr="004E106F" w:rsidRDefault="00A735BF" w:rsidP="004E106F">
      <w:pPr>
        <w:pStyle w:val="a7"/>
        <w:numPr>
          <w:ilvl w:val="0"/>
          <w:numId w:val="23"/>
        </w:numPr>
        <w:spacing w:after="0" w:line="240" w:lineRule="atLeast"/>
        <w:ind w:leftChars="0" w:right="441"/>
        <w:rPr>
          <w:rFonts w:ascii="ＭＳ 明朝" w:eastAsia="ＭＳ 明朝" w:hAnsi="ＭＳ 明朝"/>
        </w:rPr>
      </w:pPr>
      <w:r w:rsidRPr="004E106F">
        <w:rPr>
          <w:rFonts w:ascii="ＭＳ 明朝" w:eastAsia="ＭＳ 明朝" w:hAnsi="ＭＳ 明朝"/>
        </w:rPr>
        <w:t>マスターデータの登録</w:t>
      </w:r>
      <w:r w:rsidRPr="004E106F">
        <w:rPr>
          <w:rFonts w:ascii="ＭＳ 明朝" w:eastAsia="ＭＳ 明朝" w:hAnsi="ＭＳ 明朝"/>
          <w:b/>
        </w:rPr>
        <w:t xml:space="preserve"> </w:t>
      </w:r>
    </w:p>
    <w:p w:rsidR="00263183" w:rsidRDefault="003E4F23" w:rsidP="009D2966">
      <w:pPr>
        <w:spacing w:after="0" w:line="240" w:lineRule="atLeast"/>
        <w:ind w:left="840" w:right="441" w:firstLine="0"/>
        <w:rPr>
          <w:rFonts w:ascii="ＭＳ 明朝" w:eastAsia="ＭＳ 明朝" w:hAnsi="ＭＳ 明朝"/>
        </w:rPr>
      </w:pPr>
      <w:r w:rsidRPr="003E4F23">
        <w:rPr>
          <w:rFonts w:ascii="ＭＳ 明朝" w:eastAsia="ＭＳ 明朝" w:hAnsi="ＭＳ 明朝"/>
        </w:rPr>
        <w:t>社会体育施設等予約システム</w:t>
      </w:r>
      <w:r w:rsidR="00A735BF" w:rsidRPr="00E26893">
        <w:rPr>
          <w:rFonts w:ascii="ＭＳ 明朝" w:eastAsia="ＭＳ 明朝" w:hAnsi="ＭＳ 明朝"/>
        </w:rPr>
        <w:t>を使用する上で必要な施設に関する情報</w:t>
      </w:r>
      <w:r w:rsidR="00A735BF" w:rsidRPr="00E26893">
        <w:rPr>
          <w:rFonts w:ascii="ＭＳ 明朝" w:eastAsia="ＭＳ 明朝" w:hAnsi="ＭＳ 明朝"/>
          <w:b/>
        </w:rPr>
        <w:t>(</w:t>
      </w:r>
      <w:r w:rsidR="00A735BF" w:rsidRPr="00E26893">
        <w:rPr>
          <w:rFonts w:ascii="ＭＳ 明朝" w:eastAsia="ＭＳ 明朝" w:hAnsi="ＭＳ 明朝"/>
        </w:rPr>
        <w:t>料金体系、貸出時間割、休館日、備品等</w:t>
      </w:r>
      <w:r w:rsidR="00A735BF" w:rsidRPr="00E26893">
        <w:rPr>
          <w:rFonts w:ascii="ＭＳ 明朝" w:eastAsia="ＭＳ 明朝" w:hAnsi="ＭＳ 明朝"/>
          <w:b/>
        </w:rPr>
        <w:t>)</w:t>
      </w:r>
      <w:r w:rsidR="00A735BF" w:rsidRPr="00E26893">
        <w:rPr>
          <w:rFonts w:ascii="ＭＳ 明朝" w:eastAsia="ＭＳ 明朝" w:hAnsi="ＭＳ 明朝"/>
        </w:rPr>
        <w:t>や施設の種類、減免の種類等について、</w:t>
      </w:r>
      <w:r>
        <w:rPr>
          <w:rFonts w:ascii="ＭＳ 明朝" w:eastAsia="ＭＳ 明朝" w:hAnsi="ＭＳ 明朝"/>
        </w:rPr>
        <w:t>社会体育施設等予約システム</w:t>
      </w:r>
      <w:r w:rsidR="00A735BF" w:rsidRPr="00E26893">
        <w:rPr>
          <w:rFonts w:ascii="ＭＳ 明朝" w:eastAsia="ＭＳ 明朝" w:hAnsi="ＭＳ 明朝"/>
        </w:rPr>
        <w:t>に登録すること。</w:t>
      </w:r>
    </w:p>
    <w:p w:rsidR="00CD72A3" w:rsidRPr="00E26893" w:rsidRDefault="00263183" w:rsidP="009D2966">
      <w:pPr>
        <w:spacing w:after="0" w:line="240" w:lineRule="atLeast"/>
        <w:ind w:left="840" w:right="441" w:firstLine="0"/>
        <w:rPr>
          <w:rFonts w:ascii="ＭＳ 明朝" w:eastAsia="ＭＳ 明朝" w:hAnsi="ＭＳ 明朝"/>
        </w:rPr>
      </w:pPr>
      <w:r>
        <w:rPr>
          <w:rFonts w:ascii="ＭＳ 明朝" w:eastAsia="ＭＳ 明朝" w:hAnsi="ＭＳ 明朝" w:hint="eastAsia"/>
        </w:rPr>
        <w:t>また、</w:t>
      </w:r>
      <w:r w:rsidRPr="00263183">
        <w:rPr>
          <w:rFonts w:ascii="ＭＳ 明朝" w:eastAsia="ＭＳ 明朝" w:hAnsi="ＭＳ 明朝"/>
        </w:rPr>
        <w:t>利用者区分</w:t>
      </w:r>
      <w:r>
        <w:rPr>
          <w:rFonts w:ascii="ＭＳ 明朝" w:eastAsia="ＭＳ 明朝" w:hAnsi="ＭＳ 明朝" w:hint="eastAsia"/>
        </w:rPr>
        <w:t>ごとの各施設の減免の種類等を登録すること。</w:t>
      </w:r>
      <w:r w:rsidR="00A735BF" w:rsidRPr="00E26893">
        <w:rPr>
          <w:rFonts w:ascii="ＭＳ 明朝" w:eastAsia="ＭＳ 明朝" w:hAnsi="ＭＳ 明朝"/>
          <w:b/>
        </w:rPr>
        <w:t xml:space="preserve"> </w:t>
      </w:r>
    </w:p>
    <w:p w:rsidR="00CD72A3" w:rsidRPr="00E26893" w:rsidRDefault="003E4F23" w:rsidP="009D2966">
      <w:pPr>
        <w:spacing w:after="0" w:line="240" w:lineRule="atLeast"/>
        <w:ind w:left="840" w:right="441" w:firstLine="0"/>
        <w:rPr>
          <w:rFonts w:ascii="ＭＳ 明朝" w:eastAsia="ＭＳ 明朝" w:hAnsi="ＭＳ 明朝"/>
        </w:rPr>
      </w:pPr>
      <w:bookmarkStart w:id="0" w:name="_GoBack"/>
      <w:bookmarkEnd w:id="0"/>
      <w:r>
        <w:rPr>
          <w:rFonts w:ascii="ＭＳ 明朝" w:eastAsia="ＭＳ 明朝" w:hAnsi="ＭＳ 明朝"/>
        </w:rPr>
        <w:t>社会体育施設等予約システム</w:t>
      </w:r>
      <w:r w:rsidR="00A735BF" w:rsidRPr="00E26893">
        <w:rPr>
          <w:rFonts w:ascii="ＭＳ 明朝" w:eastAsia="ＭＳ 明朝" w:hAnsi="ＭＳ 明朝"/>
        </w:rPr>
        <w:t>を操作する施設職員情報</w:t>
      </w:r>
      <w:r w:rsidR="00A735BF" w:rsidRPr="00E26893">
        <w:rPr>
          <w:rFonts w:ascii="ＭＳ 明朝" w:eastAsia="ＭＳ 明朝" w:hAnsi="ＭＳ 明朝"/>
          <w:b/>
        </w:rPr>
        <w:t>(</w:t>
      </w:r>
      <w:r w:rsidR="00A735BF" w:rsidRPr="00E26893">
        <w:rPr>
          <w:rFonts w:ascii="ＭＳ 明朝" w:eastAsia="ＭＳ 明朝" w:hAnsi="ＭＳ 明朝"/>
        </w:rPr>
        <w:t>担当施設及び操作権限等</w:t>
      </w:r>
      <w:r w:rsidR="00A735BF" w:rsidRPr="00E26893">
        <w:rPr>
          <w:rFonts w:ascii="ＭＳ 明朝" w:eastAsia="ＭＳ 明朝" w:hAnsi="ＭＳ 明朝"/>
          <w:b/>
        </w:rPr>
        <w:t xml:space="preserve">) </w:t>
      </w:r>
      <w:r w:rsidR="00A735BF" w:rsidRPr="00E26893">
        <w:rPr>
          <w:rFonts w:ascii="ＭＳ 明朝" w:eastAsia="ＭＳ 明朝" w:hAnsi="ＭＳ 明朝"/>
        </w:rPr>
        <w:t>を登録できること。</w:t>
      </w:r>
      <w:r w:rsidR="00A735BF" w:rsidRPr="00E26893">
        <w:rPr>
          <w:rFonts w:ascii="ＭＳ 明朝" w:eastAsia="ＭＳ 明朝" w:hAnsi="ＭＳ 明朝"/>
          <w:b/>
        </w:rPr>
        <w:t xml:space="preserve"> </w:t>
      </w:r>
    </w:p>
    <w:p w:rsidR="00CD72A3" w:rsidRPr="004E106F" w:rsidRDefault="00A735BF" w:rsidP="004E106F">
      <w:pPr>
        <w:pStyle w:val="a7"/>
        <w:numPr>
          <w:ilvl w:val="0"/>
          <w:numId w:val="23"/>
        </w:numPr>
        <w:spacing w:after="0" w:line="240" w:lineRule="atLeast"/>
        <w:ind w:leftChars="0" w:right="441"/>
        <w:rPr>
          <w:rFonts w:ascii="ＭＳ 明朝" w:eastAsia="ＭＳ 明朝" w:hAnsi="ＭＳ 明朝"/>
        </w:rPr>
      </w:pPr>
      <w:r w:rsidRPr="004E106F">
        <w:rPr>
          <w:rFonts w:ascii="ＭＳ 明朝" w:eastAsia="ＭＳ 明朝" w:hAnsi="ＭＳ 明朝"/>
        </w:rPr>
        <w:t>動作確認・運用テスト</w:t>
      </w:r>
      <w:r w:rsidRPr="004E106F">
        <w:rPr>
          <w:rFonts w:ascii="ＭＳ 明朝" w:eastAsia="ＭＳ 明朝" w:hAnsi="ＭＳ 明朝"/>
          <w:b/>
        </w:rPr>
        <w:t xml:space="preserve"> </w:t>
      </w:r>
    </w:p>
    <w:p w:rsidR="00CD72A3" w:rsidRPr="00E26893" w:rsidRDefault="00A735BF" w:rsidP="004E106F">
      <w:pPr>
        <w:numPr>
          <w:ilvl w:val="4"/>
          <w:numId w:val="8"/>
        </w:numPr>
        <w:spacing w:after="0" w:line="240" w:lineRule="atLeast"/>
        <w:ind w:right="441" w:hanging="480"/>
        <w:rPr>
          <w:rFonts w:ascii="ＭＳ 明朝" w:eastAsia="ＭＳ 明朝" w:hAnsi="ＭＳ 明朝"/>
        </w:rPr>
      </w:pPr>
      <w:r w:rsidRPr="00E26893">
        <w:rPr>
          <w:rFonts w:ascii="ＭＳ 明朝" w:eastAsia="ＭＳ 明朝" w:hAnsi="ＭＳ 明朝"/>
        </w:rPr>
        <w:t>外部関連システムとの連携テストを含め、テスト実施前にテスト内容、実施時期、実施方法、合格基準等を記したテスト計画書を作成し、発注者の承認を得ること。</w:t>
      </w:r>
      <w:r w:rsidRPr="00E26893">
        <w:rPr>
          <w:rFonts w:ascii="ＭＳ 明朝" w:eastAsia="ＭＳ 明朝" w:hAnsi="ＭＳ 明朝"/>
          <w:b/>
        </w:rPr>
        <w:t xml:space="preserve"> </w:t>
      </w:r>
    </w:p>
    <w:p w:rsidR="00CD72A3" w:rsidRPr="00E26893" w:rsidRDefault="00A735BF" w:rsidP="004E106F">
      <w:pPr>
        <w:numPr>
          <w:ilvl w:val="4"/>
          <w:numId w:val="8"/>
        </w:numPr>
        <w:spacing w:after="0" w:line="240" w:lineRule="atLeast"/>
        <w:ind w:right="441" w:hanging="480"/>
        <w:rPr>
          <w:rFonts w:ascii="ＭＳ 明朝" w:eastAsia="ＭＳ 明朝" w:hAnsi="ＭＳ 明朝"/>
        </w:rPr>
      </w:pPr>
      <w:r w:rsidRPr="00E26893">
        <w:rPr>
          <w:rFonts w:ascii="ＭＳ 明朝" w:eastAsia="ＭＳ 明朝" w:hAnsi="ＭＳ 明朝"/>
        </w:rPr>
        <w:t>テストデータは発注者と協議の上、受注者が作成すること。</w:t>
      </w:r>
      <w:r w:rsidRPr="00E26893">
        <w:rPr>
          <w:rFonts w:ascii="ＭＳ 明朝" w:eastAsia="ＭＳ 明朝" w:hAnsi="ＭＳ 明朝"/>
          <w:b/>
        </w:rPr>
        <w:t xml:space="preserve"> </w:t>
      </w:r>
    </w:p>
    <w:p w:rsidR="00CD72A3" w:rsidRPr="00E26893" w:rsidRDefault="00A735BF" w:rsidP="004E106F">
      <w:pPr>
        <w:numPr>
          <w:ilvl w:val="4"/>
          <w:numId w:val="8"/>
        </w:numPr>
        <w:spacing w:after="0" w:line="240" w:lineRule="atLeast"/>
        <w:ind w:right="441" w:hanging="480"/>
        <w:rPr>
          <w:rFonts w:ascii="ＭＳ 明朝" w:eastAsia="ＭＳ 明朝" w:hAnsi="ＭＳ 明朝"/>
        </w:rPr>
      </w:pPr>
      <w:r w:rsidRPr="00E26893">
        <w:rPr>
          <w:rFonts w:ascii="ＭＳ 明朝" w:eastAsia="ＭＳ 明朝" w:hAnsi="ＭＳ 明朝"/>
        </w:rPr>
        <w:t>テスト結果は結果報告書にまとめ、発注者の承認を受けること。</w:t>
      </w:r>
      <w:r w:rsidRPr="00E26893">
        <w:rPr>
          <w:rFonts w:ascii="ＭＳ 明朝" w:eastAsia="ＭＳ 明朝" w:hAnsi="ＭＳ 明朝"/>
          <w:b/>
        </w:rPr>
        <w:t xml:space="preserve"> </w:t>
      </w:r>
    </w:p>
    <w:p w:rsidR="00CD72A3" w:rsidRDefault="00A735BF" w:rsidP="00D01F27">
      <w:pPr>
        <w:spacing w:after="0" w:line="240" w:lineRule="atLeast"/>
        <w:ind w:left="1134" w:right="441" w:firstLine="0"/>
        <w:rPr>
          <w:rFonts w:ascii="ＭＳ 明朝" w:eastAsia="ＭＳ 明朝" w:hAnsi="ＭＳ 明朝"/>
          <w:b/>
        </w:rPr>
      </w:pPr>
      <w:r w:rsidRPr="00E26893">
        <w:rPr>
          <w:rFonts w:ascii="ＭＳ 明朝" w:eastAsia="ＭＳ 明朝" w:hAnsi="ＭＳ 明朝"/>
        </w:rPr>
        <w:t>なお、</w:t>
      </w:r>
      <w:r w:rsidRPr="00547BE8">
        <w:rPr>
          <w:rFonts w:ascii="ＭＳ 明朝" w:eastAsia="ＭＳ 明朝" w:hAnsi="ＭＳ 明朝"/>
        </w:rPr>
        <w:t>SaaS</w:t>
      </w:r>
      <w:r w:rsidRPr="00E26893">
        <w:rPr>
          <w:rFonts w:ascii="ＭＳ 明朝" w:eastAsia="ＭＳ 明朝" w:hAnsi="ＭＳ 明朝"/>
        </w:rPr>
        <w:t>型クラウドサービスを提案する事業者において、運用テストが困難な場合は、当該サービスの動作確認を実施し、設定内容が正しく反映されていることについて発注者と共同で確認したうえで、その結果を受注者に報告するものとする。</w:t>
      </w:r>
      <w:r w:rsidRPr="00E26893">
        <w:rPr>
          <w:rFonts w:ascii="ＭＳ 明朝" w:eastAsia="ＭＳ 明朝" w:hAnsi="ＭＳ 明朝"/>
          <w:b/>
        </w:rPr>
        <w:t xml:space="preserve"> </w:t>
      </w:r>
    </w:p>
    <w:p w:rsidR="008A0F1A" w:rsidRPr="00E26893" w:rsidRDefault="008A0F1A" w:rsidP="004E106F">
      <w:pPr>
        <w:spacing w:after="0" w:line="240" w:lineRule="atLeast"/>
        <w:ind w:left="840" w:right="441" w:firstLine="0"/>
        <w:rPr>
          <w:rFonts w:ascii="ＭＳ 明朝" w:eastAsia="ＭＳ 明朝" w:hAnsi="ＭＳ 明朝"/>
        </w:rPr>
      </w:pPr>
    </w:p>
    <w:p w:rsidR="00CD72A3" w:rsidRPr="00E26893" w:rsidRDefault="00A735BF" w:rsidP="00D60C68">
      <w:pPr>
        <w:numPr>
          <w:ilvl w:val="0"/>
          <w:numId w:val="5"/>
        </w:numPr>
        <w:spacing w:after="0" w:line="240" w:lineRule="atLeast"/>
        <w:ind w:right="441" w:hanging="768"/>
        <w:rPr>
          <w:rFonts w:ascii="ＭＳ 明朝" w:eastAsia="ＭＳ 明朝" w:hAnsi="ＭＳ 明朝"/>
        </w:rPr>
      </w:pPr>
      <w:r w:rsidRPr="00E26893">
        <w:rPr>
          <w:rFonts w:ascii="ＭＳ 明朝" w:eastAsia="ＭＳ 明朝" w:hAnsi="ＭＳ 明朝"/>
        </w:rPr>
        <w:t>マニュアル作成・操作研修</w:t>
      </w:r>
      <w:r w:rsidRPr="00E26893">
        <w:rPr>
          <w:rFonts w:ascii="ＭＳ 明朝" w:eastAsia="ＭＳ 明朝" w:hAnsi="ＭＳ 明朝"/>
          <w:b/>
        </w:rPr>
        <w:t xml:space="preserve"> </w:t>
      </w:r>
    </w:p>
    <w:p w:rsidR="00CD72A3" w:rsidRPr="00E26893" w:rsidRDefault="00A52622" w:rsidP="00190332">
      <w:pPr>
        <w:spacing w:after="0" w:line="240" w:lineRule="atLeast"/>
        <w:ind w:right="441" w:firstLine="60"/>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マニュアルの作成</w:t>
      </w:r>
      <w:r w:rsidR="00A735BF" w:rsidRPr="00E26893">
        <w:rPr>
          <w:rFonts w:ascii="ＭＳ 明朝" w:eastAsia="ＭＳ 明朝" w:hAnsi="ＭＳ 明朝"/>
          <w:b/>
        </w:rPr>
        <w:t xml:space="preserve"> </w:t>
      </w:r>
    </w:p>
    <w:p w:rsidR="008A0F1A" w:rsidRPr="00EB5609" w:rsidRDefault="00A735BF" w:rsidP="00190332">
      <w:pPr>
        <w:spacing w:after="0" w:line="240" w:lineRule="atLeast"/>
        <w:ind w:left="840" w:right="441" w:firstLine="0"/>
        <w:rPr>
          <w:rFonts w:ascii="ＭＳ 明朝" w:eastAsia="ＭＳ 明朝" w:hAnsi="ＭＳ 明朝"/>
          <w:b/>
        </w:rPr>
      </w:pPr>
      <w:r w:rsidRPr="00E26893">
        <w:rPr>
          <w:rFonts w:ascii="ＭＳ 明朝" w:eastAsia="ＭＳ 明朝" w:hAnsi="ＭＳ 明朝"/>
        </w:rPr>
        <w:t>システム管理者向け操作マニュアル、一般職員向け操作マニュアル、利用者向け操作マニュアルを作成すること。なお、システム管理者向け</w:t>
      </w:r>
      <w:r w:rsidR="00A52622">
        <w:rPr>
          <w:rFonts w:ascii="ＭＳ 明朝" w:eastAsia="ＭＳ 明朝" w:hAnsi="ＭＳ 明朝" w:hint="eastAsia"/>
        </w:rPr>
        <w:t>及び</w:t>
      </w:r>
      <w:r w:rsidR="00A52622" w:rsidRPr="00E26893">
        <w:rPr>
          <w:rFonts w:ascii="ＭＳ 明朝" w:eastAsia="ＭＳ 明朝" w:hAnsi="ＭＳ 明朝"/>
        </w:rPr>
        <w:t>一般職員向け</w:t>
      </w:r>
      <w:r w:rsidR="00A52622">
        <w:rPr>
          <w:rFonts w:ascii="ＭＳ 明朝" w:eastAsia="ＭＳ 明朝" w:hAnsi="ＭＳ 明朝" w:hint="eastAsia"/>
        </w:rPr>
        <w:t>を兼ねたマニュアル</w:t>
      </w:r>
      <w:r w:rsidRPr="00E26893">
        <w:rPr>
          <w:rFonts w:ascii="ＭＳ 明朝" w:eastAsia="ＭＳ 明朝" w:hAnsi="ＭＳ 明朝"/>
        </w:rPr>
        <w:t>でも可とする。</w:t>
      </w:r>
      <w:r w:rsidRPr="00E26893">
        <w:rPr>
          <w:rFonts w:ascii="ＭＳ 明朝" w:eastAsia="ＭＳ 明朝" w:hAnsi="ＭＳ 明朝"/>
          <w:b/>
        </w:rPr>
        <w:t xml:space="preserve"> </w:t>
      </w:r>
    </w:p>
    <w:p w:rsidR="00CD72A3" w:rsidRPr="00E26893" w:rsidRDefault="00A52622" w:rsidP="00190332">
      <w:pPr>
        <w:spacing w:after="0" w:line="240" w:lineRule="atLeast"/>
        <w:ind w:right="441" w:firstLine="0"/>
        <w:rPr>
          <w:rFonts w:ascii="ＭＳ 明朝" w:eastAsia="ＭＳ 明朝" w:hAnsi="ＭＳ 明朝"/>
        </w:rPr>
      </w:pPr>
      <w:r>
        <w:rPr>
          <w:rFonts w:ascii="ＭＳ 明朝" w:eastAsia="ＭＳ 明朝" w:hAnsi="ＭＳ 明朝" w:hint="eastAsia"/>
        </w:rPr>
        <w:t>（２）</w:t>
      </w:r>
      <w:r w:rsidR="00A735BF" w:rsidRPr="00E26893">
        <w:rPr>
          <w:rFonts w:ascii="ＭＳ 明朝" w:eastAsia="ＭＳ 明朝" w:hAnsi="ＭＳ 明朝"/>
        </w:rPr>
        <w:t>マニュアルのメンテナンス</w:t>
      </w:r>
      <w:r w:rsidR="00A735BF" w:rsidRPr="00E26893">
        <w:rPr>
          <w:rFonts w:ascii="ＭＳ 明朝" w:eastAsia="ＭＳ 明朝" w:hAnsi="ＭＳ 明朝"/>
          <w:b/>
        </w:rPr>
        <w:t xml:space="preserve"> </w:t>
      </w:r>
    </w:p>
    <w:p w:rsidR="008A0F1A" w:rsidRPr="00EB5609" w:rsidRDefault="00A735BF" w:rsidP="00EB5609">
      <w:pPr>
        <w:spacing w:after="0" w:line="240" w:lineRule="atLeast"/>
        <w:ind w:left="780" w:right="441"/>
        <w:rPr>
          <w:rFonts w:ascii="ＭＳ 明朝" w:eastAsia="ＭＳ 明朝" w:hAnsi="ＭＳ 明朝"/>
          <w:b/>
        </w:rPr>
      </w:pPr>
      <w:r w:rsidRPr="00E26893">
        <w:rPr>
          <w:rFonts w:ascii="ＭＳ 明朝" w:eastAsia="ＭＳ 明朝" w:hAnsi="ＭＳ 明朝"/>
        </w:rPr>
        <w:t>システムのバージョンアップ、改修、設定変更などにより操作内容が変更となった場合は、必要に応じて上記「</w:t>
      </w:r>
      <w:r w:rsidR="00A52622">
        <w:rPr>
          <w:rFonts w:ascii="ＭＳ 明朝" w:eastAsia="ＭＳ 明朝" w:hAnsi="ＭＳ 明朝" w:hint="eastAsia"/>
        </w:rPr>
        <w:t>（１）</w:t>
      </w:r>
      <w:r w:rsidRPr="00E26893">
        <w:rPr>
          <w:rFonts w:ascii="ＭＳ 明朝" w:eastAsia="ＭＳ 明朝" w:hAnsi="ＭＳ 明朝"/>
        </w:rPr>
        <w:t>マニュアルの作成」で作成した操作マニュアルを改定すること。</w:t>
      </w:r>
      <w:r w:rsidRPr="00E26893">
        <w:rPr>
          <w:rFonts w:ascii="ＭＳ 明朝" w:eastAsia="ＭＳ 明朝" w:hAnsi="ＭＳ 明朝"/>
          <w:b/>
        </w:rPr>
        <w:t xml:space="preserve"> </w:t>
      </w:r>
    </w:p>
    <w:p w:rsidR="00CD72A3" w:rsidRPr="00E26893" w:rsidRDefault="00A52622" w:rsidP="00190332">
      <w:pPr>
        <w:spacing w:after="0" w:line="240" w:lineRule="atLeast"/>
        <w:ind w:right="441"/>
        <w:rPr>
          <w:rFonts w:ascii="ＭＳ 明朝" w:eastAsia="ＭＳ 明朝" w:hAnsi="ＭＳ 明朝"/>
        </w:rPr>
      </w:pPr>
      <w:r>
        <w:rPr>
          <w:rFonts w:ascii="ＭＳ 明朝" w:eastAsia="ＭＳ 明朝" w:hAnsi="ＭＳ 明朝" w:hint="eastAsia"/>
        </w:rPr>
        <w:t>（３）</w:t>
      </w:r>
      <w:r w:rsidR="00A735BF" w:rsidRPr="00E26893">
        <w:rPr>
          <w:rFonts w:ascii="ＭＳ 明朝" w:eastAsia="ＭＳ 明朝" w:hAnsi="ＭＳ 明朝"/>
        </w:rPr>
        <w:t>システム管理者向け研修</w:t>
      </w:r>
      <w:r w:rsidR="00A735BF" w:rsidRPr="00E26893">
        <w:rPr>
          <w:rFonts w:ascii="ＭＳ 明朝" w:eastAsia="ＭＳ 明朝" w:hAnsi="ＭＳ 明朝"/>
          <w:b/>
        </w:rPr>
        <w:t xml:space="preserve"> </w:t>
      </w:r>
    </w:p>
    <w:p w:rsidR="00CD72A3" w:rsidRPr="00E26893" w:rsidRDefault="00A735BF" w:rsidP="00EB5609">
      <w:pPr>
        <w:spacing w:after="0" w:line="240" w:lineRule="atLeast"/>
        <w:ind w:left="780" w:right="441"/>
        <w:rPr>
          <w:rFonts w:ascii="ＭＳ 明朝" w:eastAsia="ＭＳ 明朝" w:hAnsi="ＭＳ 明朝"/>
        </w:rPr>
      </w:pPr>
      <w:r w:rsidRPr="00E26893">
        <w:rPr>
          <w:rFonts w:ascii="ＭＳ 明朝" w:eastAsia="ＭＳ 明朝" w:hAnsi="ＭＳ 明朝"/>
        </w:rPr>
        <w:t>システム管理者向け研修を１回実施すること。</w:t>
      </w:r>
      <w:r w:rsidR="00A52622">
        <w:rPr>
          <w:rFonts w:ascii="ＭＳ 明朝" w:eastAsia="ＭＳ 明朝" w:hAnsi="ＭＳ 明朝" w:hint="eastAsia"/>
        </w:rPr>
        <w:t>また、</w:t>
      </w:r>
      <w:r w:rsidRPr="00E26893">
        <w:rPr>
          <w:rFonts w:ascii="ＭＳ 明朝" w:eastAsia="ＭＳ 明朝" w:hAnsi="ＭＳ 明朝"/>
        </w:rPr>
        <w:t>その内容については、発注者と協議すること。</w:t>
      </w:r>
    </w:p>
    <w:p w:rsidR="00CD72A3" w:rsidRPr="00E26893" w:rsidRDefault="00A52622" w:rsidP="00190332">
      <w:pPr>
        <w:spacing w:after="0" w:line="240" w:lineRule="atLeast"/>
        <w:ind w:right="441"/>
        <w:rPr>
          <w:rFonts w:ascii="ＭＳ 明朝" w:eastAsia="ＭＳ 明朝" w:hAnsi="ＭＳ 明朝"/>
        </w:rPr>
      </w:pPr>
      <w:r>
        <w:rPr>
          <w:rFonts w:ascii="ＭＳ 明朝" w:eastAsia="ＭＳ 明朝" w:hAnsi="ＭＳ 明朝" w:hint="eastAsia"/>
        </w:rPr>
        <w:t>（４）</w:t>
      </w:r>
      <w:r w:rsidR="00A735BF" w:rsidRPr="00E26893">
        <w:rPr>
          <w:rFonts w:ascii="ＭＳ 明朝" w:eastAsia="ＭＳ 明朝" w:hAnsi="ＭＳ 明朝"/>
        </w:rPr>
        <w:t>一般職員向け研修</w:t>
      </w:r>
      <w:r w:rsidR="00A735BF" w:rsidRPr="00E26893">
        <w:rPr>
          <w:rFonts w:ascii="ＭＳ 明朝" w:eastAsia="ＭＳ 明朝" w:hAnsi="ＭＳ 明朝"/>
          <w:b/>
        </w:rPr>
        <w:t xml:space="preserve"> </w:t>
      </w:r>
    </w:p>
    <w:p w:rsidR="00CD72A3" w:rsidRPr="00E26893" w:rsidRDefault="003E4F23" w:rsidP="00EB5609">
      <w:pPr>
        <w:spacing w:after="0" w:line="240" w:lineRule="atLeast"/>
        <w:ind w:left="780" w:right="441"/>
        <w:rPr>
          <w:rFonts w:ascii="ＭＳ 明朝" w:eastAsia="ＭＳ 明朝" w:hAnsi="ＭＳ 明朝"/>
        </w:rPr>
      </w:pPr>
      <w:r>
        <w:rPr>
          <w:rFonts w:ascii="ＭＳ 明朝" w:eastAsia="ＭＳ 明朝" w:hAnsi="ＭＳ 明朝"/>
        </w:rPr>
        <w:t>社会体育施設等予約システム</w:t>
      </w:r>
      <w:r w:rsidR="00A735BF" w:rsidRPr="00E26893">
        <w:rPr>
          <w:rFonts w:ascii="ＭＳ 明朝" w:eastAsia="ＭＳ 明朝" w:hAnsi="ＭＳ 明朝"/>
        </w:rPr>
        <w:t>を利用する一般職員向けにシステム機能及び操作方法の説明を行うこと。研修は１回</w:t>
      </w:r>
      <w:r w:rsidR="00A52622">
        <w:rPr>
          <w:rFonts w:ascii="ＭＳ 明朝" w:eastAsia="ＭＳ 明朝" w:hAnsi="ＭＳ 明朝" w:hint="eastAsia"/>
        </w:rPr>
        <w:t>以上</w:t>
      </w:r>
      <w:r w:rsidR="00A52622">
        <w:rPr>
          <w:rFonts w:ascii="ＭＳ 明朝" w:eastAsia="ＭＳ 明朝" w:hAnsi="ＭＳ 明朝"/>
        </w:rPr>
        <w:t>実施</w:t>
      </w:r>
      <w:r w:rsidR="00A735BF" w:rsidRPr="00E26893">
        <w:rPr>
          <w:rFonts w:ascii="ＭＳ 明朝" w:eastAsia="ＭＳ 明朝" w:hAnsi="ＭＳ 明朝"/>
        </w:rPr>
        <w:t>すること。</w:t>
      </w:r>
    </w:p>
    <w:p w:rsidR="00CD72A3" w:rsidRPr="00E26893" w:rsidRDefault="00A52622" w:rsidP="00190332">
      <w:pPr>
        <w:spacing w:after="0" w:line="240" w:lineRule="atLeast"/>
        <w:ind w:right="441"/>
        <w:rPr>
          <w:rFonts w:ascii="ＭＳ 明朝" w:eastAsia="ＭＳ 明朝" w:hAnsi="ＭＳ 明朝"/>
        </w:rPr>
      </w:pPr>
      <w:r>
        <w:rPr>
          <w:rFonts w:ascii="ＭＳ 明朝" w:eastAsia="ＭＳ 明朝" w:hAnsi="ＭＳ 明朝" w:hint="eastAsia"/>
        </w:rPr>
        <w:t>（５）</w:t>
      </w:r>
      <w:r w:rsidRPr="00A52622">
        <w:rPr>
          <w:rFonts w:ascii="ＭＳ 明朝" w:eastAsia="ＭＳ 明朝" w:hAnsi="ＭＳ 明朝"/>
        </w:rPr>
        <w:t>利用者向け</w:t>
      </w:r>
      <w:r w:rsidR="003E4F23">
        <w:rPr>
          <w:rFonts w:ascii="ＭＳ 明朝" w:eastAsia="ＭＳ 明朝" w:hAnsi="ＭＳ 明朝" w:hint="eastAsia"/>
        </w:rPr>
        <w:t>支援</w:t>
      </w:r>
      <w:r w:rsidR="00A735BF" w:rsidRPr="00E26893">
        <w:rPr>
          <w:rFonts w:ascii="ＭＳ 明朝" w:eastAsia="ＭＳ 明朝" w:hAnsi="ＭＳ 明朝"/>
          <w:b/>
        </w:rPr>
        <w:t xml:space="preserve"> </w:t>
      </w:r>
    </w:p>
    <w:p w:rsidR="00CD72A3" w:rsidRDefault="00A52622" w:rsidP="00D60C68">
      <w:pPr>
        <w:spacing w:after="0" w:line="240" w:lineRule="atLeast"/>
        <w:ind w:left="780" w:right="441"/>
        <w:rPr>
          <w:rFonts w:ascii="ＭＳ 明朝" w:eastAsia="ＭＳ 明朝" w:hAnsi="ＭＳ 明朝"/>
        </w:rPr>
      </w:pPr>
      <w:r w:rsidRPr="00E26893">
        <w:rPr>
          <w:rFonts w:ascii="ＭＳ 明朝" w:eastAsia="ＭＳ 明朝" w:hAnsi="ＭＳ 明朝"/>
        </w:rPr>
        <w:t>利用者向け操作マニュアル</w:t>
      </w:r>
      <w:r>
        <w:rPr>
          <w:rFonts w:ascii="ＭＳ 明朝" w:eastAsia="ＭＳ 明朝" w:hAnsi="ＭＳ 明朝" w:hint="eastAsia"/>
        </w:rPr>
        <w:t>については、</w:t>
      </w:r>
      <w:r w:rsidR="003E4F23">
        <w:rPr>
          <w:rFonts w:ascii="ＭＳ 明朝" w:eastAsia="ＭＳ 明朝" w:hAnsi="ＭＳ 明朝" w:hint="eastAsia"/>
        </w:rPr>
        <w:t>容易に利用者が確認できるように、</w:t>
      </w:r>
      <w:r w:rsidR="003E4F23" w:rsidRPr="003E4F23">
        <w:rPr>
          <w:rFonts w:ascii="ＭＳ 明朝" w:eastAsia="ＭＳ 明朝" w:hAnsi="ＭＳ 明朝"/>
        </w:rPr>
        <w:t>社会体育施設等予約システム</w:t>
      </w:r>
      <w:r w:rsidR="003E4F23">
        <w:rPr>
          <w:rFonts w:ascii="ＭＳ 明朝" w:eastAsia="ＭＳ 明朝" w:hAnsi="ＭＳ 明朝" w:hint="eastAsia"/>
        </w:rPr>
        <w:t>上に明示すること。</w:t>
      </w:r>
      <w:r>
        <w:rPr>
          <w:rFonts w:ascii="ＭＳ 明朝" w:eastAsia="ＭＳ 明朝" w:hAnsi="ＭＳ 明朝" w:hint="eastAsia"/>
        </w:rPr>
        <w:t>発注者側に問い合わせが来ることも予想されるため</w:t>
      </w:r>
      <w:r w:rsidR="003E4F23">
        <w:rPr>
          <w:rFonts w:ascii="ＭＳ 明朝" w:eastAsia="ＭＳ 明朝" w:hAnsi="ＭＳ 明朝" w:hint="eastAsia"/>
        </w:rPr>
        <w:t>、ヘルプデスク等を設置し、発注者側の業務を低減すること。</w:t>
      </w:r>
    </w:p>
    <w:p w:rsidR="00EB5609" w:rsidRPr="00E26893" w:rsidRDefault="00EB5609" w:rsidP="00D60C68">
      <w:pPr>
        <w:spacing w:after="0" w:line="240" w:lineRule="atLeast"/>
        <w:ind w:left="780" w:right="441"/>
        <w:rPr>
          <w:rFonts w:ascii="ＭＳ 明朝" w:eastAsia="ＭＳ 明朝" w:hAnsi="ＭＳ 明朝"/>
        </w:rPr>
      </w:pPr>
    </w:p>
    <w:p w:rsidR="00CD72A3" w:rsidRPr="00E26893" w:rsidRDefault="00A735BF" w:rsidP="00D60C68">
      <w:pPr>
        <w:numPr>
          <w:ilvl w:val="0"/>
          <w:numId w:val="5"/>
        </w:numPr>
        <w:spacing w:after="0" w:line="240" w:lineRule="atLeast"/>
        <w:ind w:right="441" w:hanging="768"/>
        <w:rPr>
          <w:rFonts w:ascii="ＭＳ 明朝" w:eastAsia="ＭＳ 明朝" w:hAnsi="ＭＳ 明朝"/>
        </w:rPr>
      </w:pPr>
      <w:r w:rsidRPr="00E26893">
        <w:rPr>
          <w:rFonts w:ascii="ＭＳ 明朝" w:eastAsia="ＭＳ 明朝" w:hAnsi="ＭＳ 明朝"/>
        </w:rPr>
        <w:t>運用・保守要件</w:t>
      </w:r>
      <w:r w:rsidRPr="00E26893">
        <w:rPr>
          <w:rFonts w:ascii="ＭＳ 明朝" w:eastAsia="ＭＳ 明朝" w:hAnsi="ＭＳ 明朝"/>
          <w:b/>
        </w:rPr>
        <w:t xml:space="preserve"> </w:t>
      </w:r>
    </w:p>
    <w:p w:rsidR="00CD72A3" w:rsidRPr="00E26893" w:rsidRDefault="003E4F23" w:rsidP="00190332">
      <w:pPr>
        <w:spacing w:after="0" w:line="240" w:lineRule="atLeast"/>
        <w:ind w:right="441"/>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運用サポート</w:t>
      </w:r>
      <w:r w:rsidR="00A735BF" w:rsidRPr="00E26893">
        <w:rPr>
          <w:rFonts w:ascii="ＭＳ 明朝" w:eastAsia="ＭＳ 明朝" w:hAnsi="ＭＳ 明朝"/>
          <w:b/>
        </w:rPr>
        <w:t xml:space="preserve"> </w:t>
      </w:r>
    </w:p>
    <w:p w:rsidR="008A0F1A" w:rsidRPr="00EB5609" w:rsidRDefault="00A735BF" w:rsidP="00190332">
      <w:pPr>
        <w:spacing w:after="0" w:line="240" w:lineRule="atLeast"/>
        <w:ind w:left="780" w:right="441" w:firstLine="0"/>
        <w:rPr>
          <w:rFonts w:ascii="ＭＳ 明朝" w:eastAsia="ＭＳ 明朝" w:hAnsi="ＭＳ 明朝"/>
          <w:b/>
        </w:rPr>
      </w:pPr>
      <w:r w:rsidRPr="00E26893">
        <w:rPr>
          <w:rFonts w:ascii="ＭＳ 明朝" w:eastAsia="ＭＳ 明朝" w:hAnsi="ＭＳ 明朝"/>
        </w:rPr>
        <w:lastRenderedPageBreak/>
        <w:t>問合せ等の対応については、電話の場合は本町開庁時間内</w:t>
      </w:r>
      <w:r w:rsidRPr="00E26893">
        <w:rPr>
          <w:rFonts w:ascii="ＭＳ 明朝" w:eastAsia="ＭＳ 明朝" w:hAnsi="ＭＳ 明朝"/>
          <w:b/>
        </w:rPr>
        <w:t>(</w:t>
      </w:r>
      <w:r w:rsidRPr="00E26893">
        <w:rPr>
          <w:rFonts w:ascii="ＭＳ 明朝" w:eastAsia="ＭＳ 明朝" w:hAnsi="ＭＳ 明朝"/>
        </w:rPr>
        <w:t>平日午前</w:t>
      </w:r>
      <w:r w:rsidR="003E4F23">
        <w:rPr>
          <w:rFonts w:ascii="ＭＳ 明朝" w:eastAsia="ＭＳ 明朝" w:hAnsi="ＭＳ 明朝" w:hint="eastAsia"/>
        </w:rPr>
        <w:t>８</w:t>
      </w:r>
      <w:r w:rsidRPr="00E26893">
        <w:rPr>
          <w:rFonts w:ascii="ＭＳ 明朝" w:eastAsia="ＭＳ 明朝" w:hAnsi="ＭＳ 明朝"/>
        </w:rPr>
        <w:t>時</w:t>
      </w:r>
      <w:r w:rsidR="003E4F23">
        <w:rPr>
          <w:rFonts w:ascii="ＭＳ 明朝" w:eastAsia="ＭＳ 明朝" w:hAnsi="ＭＳ 明朝" w:hint="eastAsia"/>
        </w:rPr>
        <w:t>３</w:t>
      </w:r>
      <w:r w:rsidR="003E4F23">
        <w:rPr>
          <w:rFonts w:ascii="ＭＳ 明朝" w:eastAsia="ＭＳ 明朝" w:hAnsi="ＭＳ 明朝"/>
        </w:rPr>
        <w:t>０分〜午後５時</w:t>
      </w:r>
      <w:r w:rsidR="003E4F23">
        <w:rPr>
          <w:rFonts w:ascii="ＭＳ 明朝" w:eastAsia="ＭＳ 明朝" w:hAnsi="ＭＳ 明朝" w:hint="eastAsia"/>
        </w:rPr>
        <w:t>１５</w:t>
      </w:r>
      <w:r w:rsidRPr="00E26893">
        <w:rPr>
          <w:rFonts w:ascii="ＭＳ 明朝" w:eastAsia="ＭＳ 明朝" w:hAnsi="ＭＳ 明朝"/>
        </w:rPr>
        <w:t>分</w:t>
      </w:r>
      <w:r w:rsidRPr="00E26893">
        <w:rPr>
          <w:rFonts w:ascii="ＭＳ 明朝" w:eastAsia="ＭＳ 明朝" w:hAnsi="ＭＳ 明朝"/>
          <w:b/>
        </w:rPr>
        <w:t>)</w:t>
      </w:r>
      <w:r w:rsidRPr="00E26893">
        <w:rPr>
          <w:rFonts w:ascii="ＭＳ 明朝" w:eastAsia="ＭＳ 明朝" w:hAnsi="ＭＳ 明朝"/>
        </w:rPr>
        <w:t>を原則とし、メールの場合は３６５日２４時間とすること。</w:t>
      </w:r>
      <w:r w:rsidRPr="00E26893">
        <w:rPr>
          <w:rFonts w:ascii="ＭＳ 明朝" w:eastAsia="ＭＳ 明朝" w:hAnsi="ＭＳ 明朝"/>
          <w:b/>
        </w:rPr>
        <w:t xml:space="preserve"> </w:t>
      </w:r>
    </w:p>
    <w:p w:rsidR="00CD72A3" w:rsidRPr="00E26893" w:rsidRDefault="003E4F23" w:rsidP="00190332">
      <w:pPr>
        <w:spacing w:after="0" w:line="240" w:lineRule="atLeast"/>
        <w:ind w:right="441"/>
        <w:rPr>
          <w:rFonts w:ascii="ＭＳ 明朝" w:eastAsia="ＭＳ 明朝" w:hAnsi="ＭＳ 明朝"/>
        </w:rPr>
      </w:pPr>
      <w:r>
        <w:rPr>
          <w:rFonts w:ascii="ＭＳ 明朝" w:eastAsia="ＭＳ 明朝" w:hAnsi="ＭＳ 明朝" w:hint="eastAsia"/>
        </w:rPr>
        <w:t>（２）</w:t>
      </w:r>
      <w:r w:rsidR="00A735BF" w:rsidRPr="00E26893">
        <w:rPr>
          <w:rFonts w:ascii="ＭＳ 明朝" w:eastAsia="ＭＳ 明朝" w:hAnsi="ＭＳ 明朝"/>
        </w:rPr>
        <w:t>保守管理</w:t>
      </w:r>
      <w:r w:rsidR="00A735BF" w:rsidRPr="00E26893">
        <w:rPr>
          <w:rFonts w:ascii="ＭＳ 明朝" w:eastAsia="ＭＳ 明朝" w:hAnsi="ＭＳ 明朝"/>
          <w:b/>
        </w:rPr>
        <w:t xml:space="preserve"> </w:t>
      </w:r>
    </w:p>
    <w:p w:rsidR="00CD72A3" w:rsidRPr="00E26893" w:rsidRDefault="003E4F23" w:rsidP="00D60C68">
      <w:pPr>
        <w:spacing w:after="0" w:line="240" w:lineRule="atLeast"/>
        <w:ind w:left="780" w:right="441"/>
        <w:rPr>
          <w:rFonts w:ascii="ＭＳ 明朝" w:eastAsia="ＭＳ 明朝" w:hAnsi="ＭＳ 明朝"/>
        </w:rPr>
      </w:pPr>
      <w:r>
        <w:rPr>
          <w:rFonts w:ascii="ＭＳ 明朝" w:eastAsia="ＭＳ 明朝" w:hAnsi="ＭＳ 明朝"/>
        </w:rPr>
        <w:t>社会体育施設等予約システム</w:t>
      </w:r>
      <w:r w:rsidR="00A735BF" w:rsidRPr="00E26893">
        <w:rPr>
          <w:rFonts w:ascii="ＭＳ 明朝" w:eastAsia="ＭＳ 明朝" w:hAnsi="ＭＳ 明朝"/>
        </w:rPr>
        <w:t>の安定稼働を確保するために、必要な機能修正や変更等の保守管理作業を行うこと。</w:t>
      </w:r>
      <w:r w:rsidR="00A735BF" w:rsidRPr="00E26893">
        <w:rPr>
          <w:rFonts w:ascii="ＭＳ 明朝" w:eastAsia="ＭＳ 明朝" w:hAnsi="ＭＳ 明朝"/>
          <w:b/>
        </w:rPr>
        <w:t xml:space="preserve"> </w:t>
      </w:r>
    </w:p>
    <w:p w:rsidR="00CD72A3" w:rsidRPr="00E26893" w:rsidRDefault="00A735BF" w:rsidP="00D60C68">
      <w:pPr>
        <w:spacing w:after="0" w:line="240" w:lineRule="atLeast"/>
        <w:ind w:left="768" w:right="441"/>
        <w:rPr>
          <w:rFonts w:ascii="ＭＳ 明朝" w:eastAsia="ＭＳ 明朝" w:hAnsi="ＭＳ 明朝"/>
        </w:rPr>
      </w:pPr>
      <w:r w:rsidRPr="00E26893">
        <w:rPr>
          <w:rFonts w:ascii="ＭＳ 明朝" w:eastAsia="ＭＳ 明朝" w:hAnsi="ＭＳ 明朝"/>
        </w:rPr>
        <w:t>また、以下の日常的運用・保守を実施すること。</w:t>
      </w:r>
      <w:r w:rsidRPr="00E26893">
        <w:rPr>
          <w:rFonts w:ascii="ＭＳ 明朝" w:eastAsia="ＭＳ 明朝" w:hAnsi="ＭＳ 明朝"/>
          <w:b/>
        </w:rPr>
        <w:t xml:space="preserve"> </w:t>
      </w:r>
    </w:p>
    <w:p w:rsidR="00CD72A3" w:rsidRPr="00832CEA" w:rsidRDefault="00A735BF" w:rsidP="00832CEA">
      <w:pPr>
        <w:pStyle w:val="a7"/>
        <w:numPr>
          <w:ilvl w:val="2"/>
          <w:numId w:val="23"/>
        </w:numPr>
        <w:spacing w:after="0" w:line="240" w:lineRule="atLeast"/>
        <w:ind w:leftChars="0" w:right="2902"/>
        <w:rPr>
          <w:rFonts w:ascii="ＭＳ 明朝" w:eastAsia="ＭＳ 明朝" w:hAnsi="ＭＳ 明朝"/>
        </w:rPr>
      </w:pPr>
      <w:r w:rsidRPr="00832CEA">
        <w:rPr>
          <w:rFonts w:ascii="ＭＳ 明朝" w:eastAsia="ＭＳ 明朝" w:hAnsi="ＭＳ 明朝"/>
        </w:rPr>
        <w:t>システム稼働状況の監視</w:t>
      </w:r>
      <w:r w:rsidRPr="00832CEA">
        <w:rPr>
          <w:rFonts w:ascii="ＭＳ 明朝" w:eastAsia="ＭＳ 明朝" w:hAnsi="ＭＳ 明朝"/>
          <w:b/>
        </w:rPr>
        <w:t xml:space="preserve"> </w:t>
      </w:r>
    </w:p>
    <w:p w:rsidR="003E4F23" w:rsidRPr="00832CEA" w:rsidRDefault="00A735BF" w:rsidP="00832CEA">
      <w:pPr>
        <w:pStyle w:val="a7"/>
        <w:numPr>
          <w:ilvl w:val="2"/>
          <w:numId w:val="23"/>
        </w:numPr>
        <w:spacing w:after="0" w:line="240" w:lineRule="atLeast"/>
        <w:ind w:leftChars="0" w:right="2902"/>
        <w:rPr>
          <w:rFonts w:ascii="ＭＳ 明朝" w:eastAsia="ＭＳ 明朝" w:hAnsi="ＭＳ 明朝"/>
        </w:rPr>
      </w:pPr>
      <w:r w:rsidRPr="00832CEA">
        <w:rPr>
          <w:rFonts w:ascii="ＭＳ 明朝" w:eastAsia="ＭＳ 明朝" w:hAnsi="ＭＳ 明朝"/>
        </w:rPr>
        <w:t>システムデータのバックアップ</w:t>
      </w:r>
    </w:p>
    <w:p w:rsidR="003E4F23" w:rsidRPr="00832CEA" w:rsidRDefault="00A735BF" w:rsidP="00832CEA">
      <w:pPr>
        <w:pStyle w:val="a7"/>
        <w:numPr>
          <w:ilvl w:val="2"/>
          <w:numId w:val="23"/>
        </w:numPr>
        <w:spacing w:after="0" w:line="240" w:lineRule="atLeast"/>
        <w:ind w:leftChars="0" w:right="2902"/>
        <w:rPr>
          <w:rFonts w:ascii="ＭＳ 明朝" w:eastAsia="ＭＳ 明朝" w:hAnsi="ＭＳ 明朝"/>
        </w:rPr>
      </w:pPr>
      <w:r w:rsidRPr="00832CEA">
        <w:rPr>
          <w:rFonts w:ascii="ＭＳ 明朝" w:eastAsia="ＭＳ 明朝" w:hAnsi="ＭＳ 明朝"/>
        </w:rPr>
        <w:t>ハードウェア障害の監視・対応</w:t>
      </w:r>
    </w:p>
    <w:p w:rsidR="00CD72A3" w:rsidRPr="00832CEA" w:rsidRDefault="00A735BF" w:rsidP="00832CEA">
      <w:pPr>
        <w:pStyle w:val="a7"/>
        <w:numPr>
          <w:ilvl w:val="2"/>
          <w:numId w:val="23"/>
        </w:numPr>
        <w:spacing w:after="0" w:line="240" w:lineRule="atLeast"/>
        <w:ind w:leftChars="0" w:right="2902"/>
        <w:rPr>
          <w:rFonts w:ascii="ＭＳ 明朝" w:eastAsia="ＭＳ 明朝" w:hAnsi="ＭＳ 明朝"/>
        </w:rPr>
      </w:pPr>
      <w:r w:rsidRPr="00832CEA">
        <w:rPr>
          <w:rFonts w:ascii="ＭＳ 明朝" w:eastAsia="ＭＳ 明朝" w:hAnsi="ＭＳ 明朝"/>
        </w:rPr>
        <w:t>ソフトウェア障害の</w:t>
      </w:r>
      <w:r w:rsidR="003E4F23" w:rsidRPr="00832CEA">
        <w:rPr>
          <w:rFonts w:ascii="ＭＳ 明朝" w:eastAsia="ＭＳ 明朝" w:hAnsi="ＭＳ 明朝" w:hint="eastAsia"/>
        </w:rPr>
        <w:t>監視・対応</w:t>
      </w:r>
    </w:p>
    <w:p w:rsidR="00CD72A3" w:rsidRPr="00832CEA" w:rsidRDefault="00A735BF" w:rsidP="00832CEA">
      <w:pPr>
        <w:pStyle w:val="a7"/>
        <w:numPr>
          <w:ilvl w:val="2"/>
          <w:numId w:val="23"/>
        </w:numPr>
        <w:spacing w:after="0" w:line="240" w:lineRule="atLeast"/>
        <w:ind w:leftChars="0" w:right="441"/>
        <w:rPr>
          <w:rFonts w:ascii="ＭＳ 明朝" w:eastAsia="ＭＳ 明朝" w:hAnsi="ＭＳ 明朝"/>
        </w:rPr>
      </w:pPr>
      <w:r w:rsidRPr="00832CEA">
        <w:rPr>
          <w:rFonts w:ascii="ＭＳ 明朝" w:eastAsia="ＭＳ 明朝" w:hAnsi="ＭＳ 明朝"/>
        </w:rPr>
        <w:t>データメンテナンス及び統計ログ等の収集</w:t>
      </w:r>
      <w:r w:rsidRPr="00832CEA">
        <w:rPr>
          <w:rFonts w:ascii="ＭＳ 明朝" w:eastAsia="ＭＳ 明朝" w:hAnsi="ＭＳ 明朝"/>
          <w:b/>
        </w:rPr>
        <w:t xml:space="preserve"> </w:t>
      </w:r>
    </w:p>
    <w:p w:rsidR="00832CEA" w:rsidRPr="003760A0" w:rsidRDefault="00A735BF" w:rsidP="003760A0">
      <w:pPr>
        <w:pStyle w:val="a7"/>
        <w:numPr>
          <w:ilvl w:val="2"/>
          <w:numId w:val="23"/>
        </w:numPr>
        <w:spacing w:after="0" w:line="240" w:lineRule="atLeast"/>
        <w:ind w:leftChars="0" w:right="441"/>
        <w:rPr>
          <w:rFonts w:ascii="ＭＳ 明朝" w:eastAsia="ＭＳ 明朝" w:hAnsi="ＭＳ 明朝"/>
        </w:rPr>
      </w:pPr>
      <w:r w:rsidRPr="003760A0">
        <w:rPr>
          <w:rFonts w:ascii="ＭＳ 明朝" w:eastAsia="ＭＳ 明朝" w:hAnsi="ＭＳ 明朝"/>
        </w:rPr>
        <w:t>データのバックアップは１日１回以上とすること。</w:t>
      </w:r>
    </w:p>
    <w:p w:rsidR="008A0F1A" w:rsidRPr="00EB5609" w:rsidRDefault="00A735BF" w:rsidP="00D01F27">
      <w:pPr>
        <w:spacing w:after="0" w:line="240" w:lineRule="atLeast"/>
        <w:ind w:left="840" w:right="441" w:firstLine="840"/>
        <w:rPr>
          <w:rFonts w:ascii="ＭＳ 明朝" w:eastAsia="ＭＳ 明朝" w:hAnsi="ＭＳ 明朝"/>
          <w:b/>
        </w:rPr>
      </w:pPr>
      <w:r w:rsidRPr="00E26893">
        <w:rPr>
          <w:rFonts w:ascii="ＭＳ 明朝" w:eastAsia="ＭＳ 明朝" w:hAnsi="ＭＳ 明朝"/>
        </w:rPr>
        <w:t>保管期間については発注者と協議の上、決定するものとする。</w:t>
      </w:r>
      <w:r w:rsidRPr="00E26893">
        <w:rPr>
          <w:rFonts w:ascii="ＭＳ 明朝" w:eastAsia="ＭＳ 明朝" w:hAnsi="ＭＳ 明朝"/>
          <w:b/>
        </w:rPr>
        <w:t xml:space="preserve"> </w:t>
      </w:r>
    </w:p>
    <w:p w:rsidR="003E4F23" w:rsidRDefault="003E4F23" w:rsidP="00D01F27">
      <w:pPr>
        <w:spacing w:after="0" w:line="240" w:lineRule="atLeast"/>
        <w:ind w:right="680" w:firstLineChars="1" w:firstLine="2"/>
        <w:jc w:val="both"/>
        <w:rPr>
          <w:rFonts w:ascii="ＭＳ 明朝" w:eastAsia="ＭＳ 明朝" w:hAnsi="ＭＳ 明朝"/>
        </w:rPr>
      </w:pPr>
      <w:r>
        <w:rPr>
          <w:rFonts w:ascii="ＭＳ 明朝" w:eastAsia="ＭＳ 明朝" w:hAnsi="ＭＳ 明朝" w:hint="eastAsia"/>
        </w:rPr>
        <w:t>（３）</w:t>
      </w:r>
      <w:r w:rsidR="00A735BF" w:rsidRPr="00E26893">
        <w:rPr>
          <w:rFonts w:ascii="ＭＳ 明朝" w:eastAsia="ＭＳ 明朝" w:hAnsi="ＭＳ 明朝"/>
        </w:rPr>
        <w:t xml:space="preserve"> 障害対応</w:t>
      </w:r>
    </w:p>
    <w:p w:rsidR="00CD72A3" w:rsidRPr="00E26893" w:rsidRDefault="008A0F1A" w:rsidP="00D01F27">
      <w:pPr>
        <w:spacing w:after="0" w:line="240" w:lineRule="atLeast"/>
        <w:ind w:left="838" w:right="680" w:firstLine="0"/>
        <w:jc w:val="both"/>
        <w:rPr>
          <w:rFonts w:ascii="ＭＳ 明朝" w:eastAsia="ＭＳ 明朝" w:hAnsi="ＭＳ 明朝"/>
        </w:rPr>
      </w:pPr>
      <w:r>
        <w:rPr>
          <w:rFonts w:ascii="ＭＳ 明朝" w:eastAsia="ＭＳ 明朝" w:hAnsi="ＭＳ 明朝" w:hint="eastAsia"/>
        </w:rPr>
        <w:t>・</w:t>
      </w:r>
      <w:r w:rsidR="00A735BF" w:rsidRPr="00E26893">
        <w:rPr>
          <w:rFonts w:ascii="ＭＳ 明朝" w:eastAsia="ＭＳ 明朝" w:hAnsi="ＭＳ 明朝"/>
        </w:rPr>
        <w:t>障害発生時には、</w:t>
      </w:r>
      <w:r w:rsidR="003E4F23">
        <w:rPr>
          <w:rFonts w:ascii="ＭＳ 明朝" w:eastAsia="ＭＳ 明朝" w:hAnsi="ＭＳ 明朝" w:hint="eastAsia"/>
        </w:rPr>
        <w:t>（１）</w:t>
      </w:r>
      <w:r w:rsidR="00A735BF" w:rsidRPr="00E26893">
        <w:rPr>
          <w:rFonts w:ascii="ＭＳ 明朝" w:eastAsia="ＭＳ 明朝" w:hAnsi="ＭＳ 明朝"/>
        </w:rPr>
        <w:t>の対応時間に関わらず速やかに対応し、迅速に復旧させること。</w:t>
      </w:r>
      <w:r w:rsidR="00A735BF" w:rsidRPr="00E26893">
        <w:rPr>
          <w:rFonts w:ascii="ＭＳ 明朝" w:eastAsia="ＭＳ 明朝" w:hAnsi="ＭＳ 明朝"/>
          <w:b/>
        </w:rPr>
        <w:t xml:space="preserve"> </w:t>
      </w:r>
    </w:p>
    <w:p w:rsidR="008A0F1A" w:rsidRDefault="008A0F1A" w:rsidP="00D01F27">
      <w:pPr>
        <w:spacing w:after="0" w:line="240" w:lineRule="atLeast"/>
        <w:ind w:firstLine="839"/>
        <w:rPr>
          <w:b/>
        </w:rPr>
      </w:pPr>
      <w:r>
        <w:rPr>
          <w:rFonts w:eastAsiaTheme="minorEastAsia" w:hint="eastAsia"/>
        </w:rPr>
        <w:t>・</w:t>
      </w:r>
      <w:r w:rsidR="00A735BF" w:rsidRPr="00E26893">
        <w:t>復旧後は障害の原因について発注者に説明し、対策を報告すること。</w:t>
      </w:r>
      <w:r w:rsidR="00A735BF" w:rsidRPr="00E26893">
        <w:rPr>
          <w:b/>
        </w:rPr>
        <w:t xml:space="preserve"> </w:t>
      </w:r>
    </w:p>
    <w:p w:rsidR="008A0F1A" w:rsidRPr="00EB5609" w:rsidRDefault="008A0F1A" w:rsidP="00D01F27">
      <w:pPr>
        <w:spacing w:after="0" w:line="240" w:lineRule="atLeast"/>
        <w:ind w:left="840" w:firstLine="0"/>
        <w:rPr>
          <w:rFonts w:ascii="ＭＳ 明朝" w:eastAsia="ＭＳ 明朝" w:hAnsi="ＭＳ 明朝"/>
          <w:b/>
        </w:rPr>
      </w:pPr>
      <w:r>
        <w:rPr>
          <w:rFonts w:eastAsiaTheme="minorEastAsia" w:hint="eastAsia"/>
        </w:rPr>
        <w:t>・</w:t>
      </w:r>
      <w:r w:rsidR="003E4F23">
        <w:rPr>
          <w:rFonts w:ascii="ＭＳ 明朝" w:eastAsia="ＭＳ 明朝" w:hAnsi="ＭＳ 明朝"/>
        </w:rPr>
        <w:t>社会体育施設等予約システム</w:t>
      </w:r>
      <w:r w:rsidR="00A735BF" w:rsidRPr="00E26893">
        <w:rPr>
          <w:rFonts w:ascii="ＭＳ 明朝" w:eastAsia="ＭＳ 明朝" w:hAnsi="ＭＳ 明朝"/>
        </w:rPr>
        <w:t>の安定稼働を確保するために、障害の原因に応じて、必要な機能修正や変更等の再発防止策を講じること。</w:t>
      </w:r>
      <w:r w:rsidR="00A735BF" w:rsidRPr="00E26893">
        <w:rPr>
          <w:rFonts w:ascii="ＭＳ 明朝" w:eastAsia="ＭＳ 明朝" w:hAnsi="ＭＳ 明朝"/>
          <w:b/>
        </w:rPr>
        <w:t xml:space="preserve"> </w:t>
      </w:r>
    </w:p>
    <w:p w:rsidR="00CD72A3" w:rsidRPr="00E26893" w:rsidRDefault="003E4F23" w:rsidP="00190332">
      <w:pPr>
        <w:spacing w:after="0" w:line="240" w:lineRule="atLeast"/>
        <w:ind w:right="441"/>
        <w:rPr>
          <w:rFonts w:ascii="ＭＳ 明朝" w:eastAsia="ＭＳ 明朝" w:hAnsi="ＭＳ 明朝"/>
        </w:rPr>
      </w:pPr>
      <w:r>
        <w:rPr>
          <w:rFonts w:ascii="ＭＳ 明朝" w:eastAsia="ＭＳ 明朝" w:hAnsi="ＭＳ 明朝" w:hint="eastAsia"/>
        </w:rPr>
        <w:t>（４）</w:t>
      </w:r>
      <w:r w:rsidR="00A735BF" w:rsidRPr="00E26893">
        <w:rPr>
          <w:rFonts w:ascii="ＭＳ 明朝" w:eastAsia="ＭＳ 明朝" w:hAnsi="ＭＳ 明朝"/>
        </w:rPr>
        <w:t>サービス提供時間</w:t>
      </w:r>
      <w:r w:rsidR="00A735BF" w:rsidRPr="00E26893">
        <w:rPr>
          <w:rFonts w:ascii="ＭＳ 明朝" w:eastAsia="ＭＳ 明朝" w:hAnsi="ＭＳ 明朝"/>
          <w:b/>
        </w:rPr>
        <w:t xml:space="preserve"> </w:t>
      </w:r>
    </w:p>
    <w:p w:rsidR="008A0F1A" w:rsidRDefault="003E4F23" w:rsidP="00D60C68">
      <w:pPr>
        <w:spacing w:after="0" w:line="240" w:lineRule="atLeast"/>
        <w:ind w:left="780" w:right="441"/>
        <w:rPr>
          <w:rFonts w:ascii="ＭＳ 明朝" w:eastAsia="ＭＳ 明朝" w:hAnsi="ＭＳ 明朝"/>
        </w:rPr>
      </w:pPr>
      <w:r>
        <w:rPr>
          <w:rFonts w:ascii="ＭＳ 明朝" w:eastAsia="ＭＳ 明朝" w:hAnsi="ＭＳ 明朝"/>
        </w:rPr>
        <w:t>社会体育施設等予約システム</w:t>
      </w:r>
      <w:r w:rsidR="00A735BF" w:rsidRPr="00E26893">
        <w:rPr>
          <w:rFonts w:ascii="ＭＳ 明朝" w:eastAsia="ＭＳ 明朝" w:hAnsi="ＭＳ 明朝"/>
        </w:rPr>
        <w:t>のサービス提供時間は、２４時間３６５日とする。</w:t>
      </w:r>
      <w:r w:rsidR="00A735BF" w:rsidRPr="00E26893">
        <w:rPr>
          <w:rFonts w:ascii="ＭＳ 明朝" w:eastAsia="ＭＳ 明朝" w:hAnsi="ＭＳ 明朝"/>
          <w:b/>
        </w:rPr>
        <w:t xml:space="preserve"> </w:t>
      </w:r>
      <w:r w:rsidR="00A735BF" w:rsidRPr="00E26893">
        <w:rPr>
          <w:rFonts w:ascii="ＭＳ 明朝" w:eastAsia="ＭＳ 明朝" w:hAnsi="ＭＳ 明朝"/>
        </w:rPr>
        <w:t>ただし、システムメンテナンス等の実施による停止はこの限りでない。サービスを一時的に停止する際は、町民への周知ができるよう、十分な時間を確保し、事前に町に連絡すること。</w:t>
      </w:r>
    </w:p>
    <w:p w:rsidR="00CD72A3" w:rsidRPr="00E26893" w:rsidRDefault="00A735BF" w:rsidP="00D60C68">
      <w:pPr>
        <w:spacing w:after="0" w:line="240" w:lineRule="atLeast"/>
        <w:ind w:left="780" w:right="441"/>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5"/>
        </w:numPr>
        <w:spacing w:after="0" w:line="240" w:lineRule="atLeast"/>
        <w:ind w:right="441" w:hanging="768"/>
        <w:rPr>
          <w:rFonts w:ascii="ＭＳ 明朝" w:eastAsia="ＭＳ 明朝" w:hAnsi="ＭＳ 明朝"/>
        </w:rPr>
      </w:pPr>
      <w:r w:rsidRPr="00E26893">
        <w:rPr>
          <w:rFonts w:ascii="ＭＳ 明朝" w:eastAsia="ＭＳ 明朝" w:hAnsi="ＭＳ 明朝"/>
        </w:rPr>
        <w:t>成果物</w:t>
      </w:r>
      <w:r w:rsidRPr="00E26893">
        <w:rPr>
          <w:rFonts w:ascii="ＭＳ 明朝" w:eastAsia="ＭＳ 明朝" w:hAnsi="ＭＳ 明朝"/>
          <w:b/>
        </w:rPr>
        <w:t xml:space="preserve"> </w:t>
      </w:r>
    </w:p>
    <w:p w:rsidR="00CD72A3" w:rsidRPr="00E26893" w:rsidRDefault="003E4F23" w:rsidP="00190332">
      <w:pPr>
        <w:spacing w:after="0" w:line="240" w:lineRule="atLeast"/>
        <w:ind w:right="441"/>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b/>
        </w:rPr>
        <w:t xml:space="preserve"> </w:t>
      </w:r>
      <w:r w:rsidR="00A735BF" w:rsidRPr="00E26893">
        <w:rPr>
          <w:rFonts w:ascii="ＭＳ 明朝" w:eastAsia="ＭＳ 明朝" w:hAnsi="ＭＳ 明朝"/>
        </w:rPr>
        <w:t>成果物</w:t>
      </w:r>
      <w:r w:rsidR="00A735BF" w:rsidRPr="00E26893">
        <w:rPr>
          <w:rFonts w:ascii="ＭＳ 明朝" w:eastAsia="ＭＳ 明朝" w:hAnsi="ＭＳ 明朝"/>
          <w:b/>
        </w:rPr>
        <w:t xml:space="preserve"> </w:t>
      </w:r>
    </w:p>
    <w:p w:rsidR="00CD72A3" w:rsidRPr="00E26893" w:rsidRDefault="00A735BF" w:rsidP="00D60C68">
      <w:pPr>
        <w:spacing w:after="0" w:line="240" w:lineRule="atLeast"/>
        <w:ind w:left="780" w:right="441"/>
        <w:rPr>
          <w:rFonts w:ascii="ＭＳ 明朝" w:eastAsia="ＭＳ 明朝" w:hAnsi="ＭＳ 明朝"/>
        </w:rPr>
      </w:pPr>
      <w:r w:rsidRPr="00E26893">
        <w:rPr>
          <w:rFonts w:ascii="ＭＳ 明朝" w:eastAsia="ＭＳ 明朝" w:hAnsi="ＭＳ 明朝"/>
        </w:rPr>
        <w:t>成果物は、以下のとおりとする。ただし、成果物の内容が別の成果物に含まれる場合は、ここに示す成果物の単位とする必要はない。</w:t>
      </w:r>
      <w:r w:rsidRPr="00E26893">
        <w:rPr>
          <w:rFonts w:ascii="ＭＳ 明朝" w:eastAsia="ＭＳ 明朝" w:hAnsi="ＭＳ 明朝"/>
          <w:b/>
        </w:rPr>
        <w:t xml:space="preserve"> </w:t>
      </w:r>
    </w:p>
    <w:p w:rsidR="00CD72A3" w:rsidRPr="00E26893" w:rsidRDefault="00A735BF" w:rsidP="00D60C68">
      <w:pPr>
        <w:spacing w:after="0" w:line="240" w:lineRule="atLeast"/>
        <w:ind w:left="780" w:right="441"/>
        <w:rPr>
          <w:rFonts w:ascii="ＭＳ 明朝" w:eastAsia="ＭＳ 明朝" w:hAnsi="ＭＳ 明朝"/>
        </w:rPr>
      </w:pPr>
      <w:r w:rsidRPr="00E26893">
        <w:rPr>
          <w:rFonts w:ascii="ＭＳ 明朝" w:eastAsia="ＭＳ 明朝" w:hAnsi="ＭＳ 明朝"/>
        </w:rPr>
        <w:t>なお、成果物の詳細な内容については、協議の上で取り決めるものとする。</w:t>
      </w:r>
      <w:r w:rsidRPr="00E26893">
        <w:rPr>
          <w:rFonts w:ascii="ＭＳ 明朝" w:eastAsia="ＭＳ 明朝" w:hAnsi="ＭＳ 明朝"/>
          <w:b/>
        </w:rPr>
        <w:t xml:space="preserve"> </w:t>
      </w:r>
    </w:p>
    <w:p w:rsidR="00CD72A3" w:rsidRPr="00E26893" w:rsidRDefault="00A735BF" w:rsidP="00D60C68">
      <w:pPr>
        <w:numPr>
          <w:ilvl w:val="3"/>
          <w:numId w:val="18"/>
        </w:numPr>
        <w:spacing w:after="0" w:line="240" w:lineRule="atLeast"/>
        <w:ind w:right="441" w:hanging="480"/>
        <w:rPr>
          <w:rFonts w:ascii="ＭＳ 明朝" w:eastAsia="ＭＳ 明朝" w:hAnsi="ＭＳ 明朝"/>
        </w:rPr>
      </w:pPr>
      <w:r w:rsidRPr="00E26893">
        <w:rPr>
          <w:rFonts w:ascii="ＭＳ 明朝" w:eastAsia="ＭＳ 明朝" w:hAnsi="ＭＳ 明朝"/>
        </w:rPr>
        <w:t>プロジェクト実施計画書</w:t>
      </w:r>
      <w:r w:rsidRPr="00E26893">
        <w:rPr>
          <w:rFonts w:ascii="ＭＳ 明朝" w:eastAsia="ＭＳ 明朝" w:hAnsi="ＭＳ 明朝"/>
          <w:b/>
        </w:rPr>
        <w:t>(</w:t>
      </w:r>
      <w:r w:rsidRPr="00E26893">
        <w:rPr>
          <w:rFonts w:ascii="ＭＳ 明朝" w:eastAsia="ＭＳ 明朝" w:hAnsi="ＭＳ 明朝"/>
        </w:rPr>
        <w:t>プロジェクト体制図</w:t>
      </w:r>
      <w:r w:rsidRPr="00E26893">
        <w:rPr>
          <w:rFonts w:ascii="ＭＳ 明朝" w:eastAsia="ＭＳ 明朝" w:hAnsi="ＭＳ 明朝"/>
          <w:b/>
        </w:rPr>
        <w:t xml:space="preserve">) </w:t>
      </w:r>
    </w:p>
    <w:p w:rsidR="00CD72A3" w:rsidRPr="003E4F23" w:rsidRDefault="00A735BF" w:rsidP="00D60C68">
      <w:pPr>
        <w:numPr>
          <w:ilvl w:val="3"/>
          <w:numId w:val="18"/>
        </w:numPr>
        <w:spacing w:after="0" w:line="240" w:lineRule="atLeast"/>
        <w:ind w:left="1020" w:right="441" w:hanging="480"/>
        <w:rPr>
          <w:rFonts w:ascii="ＭＳ 明朝" w:eastAsia="ＭＳ 明朝" w:hAnsi="ＭＳ 明朝"/>
        </w:rPr>
      </w:pPr>
      <w:r w:rsidRPr="003E4F23">
        <w:rPr>
          <w:rFonts w:ascii="ＭＳ 明朝" w:eastAsia="ＭＳ 明朝" w:hAnsi="ＭＳ 明朝"/>
        </w:rPr>
        <w:t>開発資産</w:t>
      </w:r>
      <w:r w:rsidRPr="003E4F23">
        <w:rPr>
          <w:rFonts w:ascii="ＭＳ 明朝" w:eastAsia="ＭＳ 明朝" w:hAnsi="ＭＳ 明朝"/>
          <w:b/>
        </w:rPr>
        <w:t>(</w:t>
      </w:r>
      <w:r w:rsidRPr="003E4F23">
        <w:rPr>
          <w:rFonts w:ascii="ＭＳ 明朝" w:eastAsia="ＭＳ 明朝" w:hAnsi="ＭＳ 明朝"/>
        </w:rPr>
        <w:t>基本設計書、詳細設計書、システム構成図、パラメータ設定表</w:t>
      </w:r>
      <w:r w:rsidR="003E4F23" w:rsidRPr="003E4F23">
        <w:rPr>
          <w:rFonts w:ascii="ＭＳ 明朝" w:eastAsia="ＭＳ 明朝" w:hAnsi="ＭＳ 明朝" w:hint="eastAsia"/>
        </w:rPr>
        <w:t>、</w:t>
      </w:r>
      <w:r w:rsidRPr="003E4F23">
        <w:rPr>
          <w:rFonts w:ascii="ＭＳ 明朝" w:eastAsia="ＭＳ 明朝" w:hAnsi="ＭＳ 明朝"/>
        </w:rPr>
        <w:t>テスト結果報告書等</w:t>
      </w:r>
      <w:r w:rsidRPr="003E4F23">
        <w:rPr>
          <w:rFonts w:ascii="ＭＳ 明朝" w:eastAsia="ＭＳ 明朝" w:hAnsi="ＭＳ 明朝"/>
          <w:b/>
        </w:rPr>
        <w:t xml:space="preserve">) </w:t>
      </w:r>
    </w:p>
    <w:p w:rsidR="00CD72A3" w:rsidRPr="00E26893" w:rsidRDefault="00A735BF" w:rsidP="00D60C68">
      <w:pPr>
        <w:spacing w:after="0" w:line="240" w:lineRule="atLeast"/>
        <w:ind w:left="1020" w:right="441"/>
        <w:rPr>
          <w:rFonts w:ascii="ＭＳ 明朝" w:eastAsia="ＭＳ 明朝" w:hAnsi="ＭＳ 明朝"/>
        </w:rPr>
      </w:pPr>
      <w:r w:rsidRPr="00547BE8">
        <w:rPr>
          <w:rFonts w:ascii="ＭＳ 明朝" w:eastAsia="ＭＳ 明朝" w:hAnsi="ＭＳ 明朝"/>
        </w:rPr>
        <w:t>SaaS</w:t>
      </w:r>
      <w:r w:rsidRPr="00E26893">
        <w:rPr>
          <w:rFonts w:ascii="ＭＳ 明朝" w:eastAsia="ＭＳ 明朝" w:hAnsi="ＭＳ 明朝"/>
        </w:rPr>
        <w:t>型クラウドサービスを提案する事業者において、開発資産（基本設計</w:t>
      </w:r>
      <w:r w:rsidR="003E4F23">
        <w:rPr>
          <w:rFonts w:ascii="ＭＳ 明朝" w:eastAsia="ＭＳ 明朝" w:hAnsi="ＭＳ 明朝"/>
        </w:rPr>
        <w:t>書、詳細設計書、システム構成図、パラメータ設定表、</w:t>
      </w:r>
      <w:r w:rsidRPr="00E26893">
        <w:rPr>
          <w:rFonts w:ascii="ＭＳ 明朝" w:eastAsia="ＭＳ 明朝" w:hAnsi="ＭＳ 明朝"/>
        </w:rPr>
        <w:t>テスト結果報告書等）の提供が困難な場合は、設定内容が確認可能な形でデータを残す方法について、発注者へ提案を行うものとする。</w:t>
      </w:r>
      <w:r w:rsidRPr="00E26893">
        <w:rPr>
          <w:rFonts w:ascii="ＭＳ 明朝" w:eastAsia="ＭＳ 明朝" w:hAnsi="ＭＳ 明朝"/>
          <w:b/>
        </w:rPr>
        <w:t xml:space="preserve"> </w:t>
      </w:r>
    </w:p>
    <w:p w:rsidR="00CD72A3" w:rsidRPr="003E4F23" w:rsidRDefault="00A735BF" w:rsidP="00D60C68">
      <w:pPr>
        <w:numPr>
          <w:ilvl w:val="3"/>
          <w:numId w:val="18"/>
        </w:numPr>
        <w:spacing w:after="0" w:line="240" w:lineRule="atLeast"/>
        <w:ind w:left="1020" w:right="441" w:hanging="480"/>
        <w:rPr>
          <w:rFonts w:ascii="ＭＳ 明朝" w:eastAsia="ＭＳ 明朝" w:hAnsi="ＭＳ 明朝"/>
        </w:rPr>
      </w:pPr>
      <w:r w:rsidRPr="003E4F23">
        <w:rPr>
          <w:rFonts w:ascii="ＭＳ 明朝" w:eastAsia="ＭＳ 明朝" w:hAnsi="ＭＳ 明朝"/>
        </w:rPr>
        <w:t>マニュアル</w:t>
      </w:r>
      <w:r w:rsidRPr="003E4F23">
        <w:rPr>
          <w:rFonts w:ascii="ＭＳ 明朝" w:eastAsia="ＭＳ 明朝" w:hAnsi="ＭＳ 明朝"/>
          <w:b/>
        </w:rPr>
        <w:t>(</w:t>
      </w:r>
      <w:r w:rsidRPr="003E4F23">
        <w:rPr>
          <w:rFonts w:ascii="ＭＳ 明朝" w:eastAsia="ＭＳ 明朝" w:hAnsi="ＭＳ 明朝"/>
        </w:rPr>
        <w:t>システム管理者、一般職員マニュアル、利用者向け操作マニュアル又は利用者向け操作マニュアルを作成する際に必要なツール、運用保守マニュアル等</w:t>
      </w:r>
      <w:r w:rsidRPr="003E4F23">
        <w:rPr>
          <w:rFonts w:ascii="ＭＳ 明朝" w:eastAsia="ＭＳ 明朝" w:hAnsi="ＭＳ 明朝"/>
          <w:b/>
        </w:rPr>
        <w:t xml:space="preserve">) </w:t>
      </w:r>
    </w:p>
    <w:p w:rsidR="00CD72A3" w:rsidRPr="00E26893" w:rsidRDefault="00A735BF" w:rsidP="00D60C68">
      <w:pPr>
        <w:numPr>
          <w:ilvl w:val="3"/>
          <w:numId w:val="18"/>
        </w:numPr>
        <w:spacing w:after="0" w:line="240" w:lineRule="atLeast"/>
        <w:ind w:right="441" w:hanging="480"/>
        <w:rPr>
          <w:rFonts w:ascii="ＭＳ 明朝" w:eastAsia="ＭＳ 明朝" w:hAnsi="ＭＳ 明朝"/>
        </w:rPr>
      </w:pPr>
      <w:r w:rsidRPr="00E26893">
        <w:rPr>
          <w:rFonts w:ascii="ＭＳ 明朝" w:eastAsia="ＭＳ 明朝" w:hAnsi="ＭＳ 明朝"/>
        </w:rPr>
        <w:t>運用保守報告書</w:t>
      </w:r>
      <w:r w:rsidRPr="00E26893">
        <w:rPr>
          <w:rFonts w:ascii="ＭＳ 明朝" w:eastAsia="ＭＳ 明朝" w:hAnsi="ＭＳ 明朝"/>
          <w:b/>
        </w:rPr>
        <w:t xml:space="preserve"> </w:t>
      </w:r>
    </w:p>
    <w:p w:rsidR="00CD72A3" w:rsidRPr="00E26893" w:rsidRDefault="00A735BF" w:rsidP="00D60C68">
      <w:pPr>
        <w:numPr>
          <w:ilvl w:val="3"/>
          <w:numId w:val="18"/>
        </w:numPr>
        <w:spacing w:after="0" w:line="240" w:lineRule="atLeast"/>
        <w:ind w:right="441" w:hanging="480"/>
        <w:rPr>
          <w:rFonts w:ascii="ＭＳ 明朝" w:eastAsia="ＭＳ 明朝" w:hAnsi="ＭＳ 明朝"/>
        </w:rPr>
      </w:pPr>
      <w:r w:rsidRPr="00E26893">
        <w:rPr>
          <w:rFonts w:ascii="ＭＳ 明朝" w:eastAsia="ＭＳ 明朝" w:hAnsi="ＭＳ 明朝"/>
        </w:rPr>
        <w:t>障害等報告書</w:t>
      </w:r>
      <w:r w:rsidRPr="00E26893">
        <w:rPr>
          <w:rFonts w:ascii="ＭＳ 明朝" w:eastAsia="ＭＳ 明朝" w:hAnsi="ＭＳ 明朝"/>
          <w:b/>
        </w:rPr>
        <w:t>(</w:t>
      </w:r>
      <w:r w:rsidRPr="00E26893">
        <w:rPr>
          <w:rFonts w:ascii="ＭＳ 明朝" w:eastAsia="ＭＳ 明朝" w:hAnsi="ＭＳ 明朝"/>
        </w:rPr>
        <w:t>作成すべき事由が発生した場合。なお、作成の要否は発注者が判断する。</w:t>
      </w:r>
      <w:r w:rsidRPr="00E26893">
        <w:rPr>
          <w:rFonts w:ascii="ＭＳ 明朝" w:eastAsia="ＭＳ 明朝" w:hAnsi="ＭＳ 明朝"/>
          <w:b/>
        </w:rPr>
        <w:t xml:space="preserve">) </w:t>
      </w:r>
    </w:p>
    <w:p w:rsidR="00CD72A3" w:rsidRPr="00E26893" w:rsidRDefault="00A735BF" w:rsidP="00D60C68">
      <w:pPr>
        <w:numPr>
          <w:ilvl w:val="3"/>
          <w:numId w:val="18"/>
        </w:numPr>
        <w:spacing w:after="0" w:line="240" w:lineRule="atLeast"/>
        <w:ind w:right="441" w:hanging="480"/>
        <w:rPr>
          <w:rFonts w:ascii="ＭＳ 明朝" w:eastAsia="ＭＳ 明朝" w:hAnsi="ＭＳ 明朝"/>
        </w:rPr>
      </w:pPr>
      <w:r w:rsidRPr="00E26893">
        <w:rPr>
          <w:rFonts w:ascii="ＭＳ 明朝" w:eastAsia="ＭＳ 明朝" w:hAnsi="ＭＳ 明朝"/>
        </w:rPr>
        <w:t>課題管理表</w:t>
      </w:r>
      <w:r w:rsidRPr="00E26893">
        <w:rPr>
          <w:rFonts w:ascii="ＭＳ 明朝" w:eastAsia="ＭＳ 明朝" w:hAnsi="ＭＳ 明朝"/>
          <w:b/>
        </w:rPr>
        <w:t xml:space="preserve"> </w:t>
      </w:r>
    </w:p>
    <w:p w:rsidR="00CD72A3" w:rsidRPr="00E26893" w:rsidRDefault="00A735BF" w:rsidP="00D60C68">
      <w:pPr>
        <w:numPr>
          <w:ilvl w:val="3"/>
          <w:numId w:val="18"/>
        </w:numPr>
        <w:spacing w:after="0" w:line="240" w:lineRule="atLeast"/>
        <w:ind w:right="441" w:hanging="480"/>
        <w:rPr>
          <w:rFonts w:ascii="ＭＳ 明朝" w:eastAsia="ＭＳ 明朝" w:hAnsi="ＭＳ 明朝"/>
        </w:rPr>
      </w:pPr>
      <w:r w:rsidRPr="00E26893">
        <w:rPr>
          <w:rFonts w:ascii="ＭＳ 明朝" w:eastAsia="ＭＳ 明朝" w:hAnsi="ＭＳ 明朝"/>
        </w:rPr>
        <w:t>各会議録</w:t>
      </w:r>
      <w:r w:rsidRPr="00E26893">
        <w:rPr>
          <w:rFonts w:ascii="ＭＳ 明朝" w:eastAsia="ＭＳ 明朝" w:hAnsi="ＭＳ 明朝"/>
          <w:b/>
        </w:rPr>
        <w:t>(</w:t>
      </w:r>
      <w:r w:rsidRPr="00E26893">
        <w:rPr>
          <w:rFonts w:ascii="ＭＳ 明朝" w:eastAsia="ＭＳ 明朝" w:hAnsi="ＭＳ 明朝"/>
        </w:rPr>
        <w:t>配布資料を含む。</w:t>
      </w:r>
      <w:r w:rsidRPr="00E26893">
        <w:rPr>
          <w:rFonts w:ascii="ＭＳ 明朝" w:eastAsia="ＭＳ 明朝" w:hAnsi="ＭＳ 明朝"/>
          <w:b/>
        </w:rPr>
        <w:t xml:space="preserve">) </w:t>
      </w:r>
    </w:p>
    <w:p w:rsidR="003E4F23" w:rsidRPr="003E4F23" w:rsidRDefault="00A735BF" w:rsidP="00D60C68">
      <w:pPr>
        <w:numPr>
          <w:ilvl w:val="3"/>
          <w:numId w:val="18"/>
        </w:numPr>
        <w:spacing w:after="0" w:line="240" w:lineRule="atLeast"/>
        <w:ind w:right="441" w:hanging="480"/>
        <w:rPr>
          <w:rFonts w:ascii="ＭＳ 明朝" w:eastAsia="ＭＳ 明朝" w:hAnsi="ＭＳ 明朝"/>
        </w:rPr>
      </w:pPr>
      <w:r w:rsidRPr="00E26893">
        <w:rPr>
          <w:rFonts w:ascii="ＭＳ 明朝" w:eastAsia="ＭＳ 明朝" w:hAnsi="ＭＳ 明朝"/>
        </w:rPr>
        <w:t>返還・廃棄消去証明書</w:t>
      </w:r>
      <w:r w:rsidRPr="00E26893">
        <w:rPr>
          <w:rFonts w:ascii="ＭＳ 明朝" w:eastAsia="ＭＳ 明朝" w:hAnsi="ＭＳ 明朝"/>
          <w:b/>
        </w:rPr>
        <w:t>(</w:t>
      </w:r>
      <w:r w:rsidRPr="00E26893">
        <w:rPr>
          <w:rFonts w:ascii="ＭＳ 明朝" w:eastAsia="ＭＳ 明朝" w:hAnsi="ＭＳ 明朝"/>
        </w:rPr>
        <w:t>返還・廃棄消去発生時</w:t>
      </w:r>
      <w:r w:rsidRPr="00E26893">
        <w:rPr>
          <w:rFonts w:ascii="ＭＳ 明朝" w:eastAsia="ＭＳ 明朝" w:hAnsi="ＭＳ 明朝"/>
          <w:b/>
        </w:rPr>
        <w:t xml:space="preserve">) </w:t>
      </w:r>
    </w:p>
    <w:p w:rsidR="008A0F1A" w:rsidRPr="00AA6A75" w:rsidRDefault="00A735BF" w:rsidP="00AA6A75">
      <w:pPr>
        <w:numPr>
          <w:ilvl w:val="3"/>
          <w:numId w:val="18"/>
        </w:numPr>
        <w:spacing w:after="0" w:line="240" w:lineRule="atLeast"/>
        <w:ind w:right="441" w:hanging="480"/>
        <w:rPr>
          <w:rFonts w:ascii="ＭＳ 明朝" w:eastAsia="ＭＳ 明朝" w:hAnsi="ＭＳ 明朝"/>
        </w:rPr>
      </w:pPr>
      <w:r w:rsidRPr="00E26893">
        <w:rPr>
          <w:rFonts w:ascii="ＭＳ 明朝" w:eastAsia="ＭＳ 明朝" w:hAnsi="ＭＳ 明朝"/>
        </w:rPr>
        <w:lastRenderedPageBreak/>
        <w:t>その他</w:t>
      </w:r>
      <w:r w:rsidRPr="00E26893">
        <w:rPr>
          <w:rFonts w:ascii="ＭＳ 明朝" w:eastAsia="ＭＳ 明朝" w:hAnsi="ＭＳ 明朝"/>
          <w:b/>
        </w:rPr>
        <w:t xml:space="preserve"> </w:t>
      </w:r>
    </w:p>
    <w:p w:rsidR="00CD72A3" w:rsidRPr="00E26893" w:rsidRDefault="003E4F23" w:rsidP="00190332">
      <w:pPr>
        <w:spacing w:after="0" w:line="240" w:lineRule="atLeast"/>
        <w:ind w:right="441"/>
        <w:rPr>
          <w:rFonts w:ascii="ＭＳ 明朝" w:eastAsia="ＭＳ 明朝" w:hAnsi="ＭＳ 明朝"/>
        </w:rPr>
      </w:pPr>
      <w:r>
        <w:rPr>
          <w:rFonts w:ascii="ＭＳ 明朝" w:eastAsia="ＭＳ 明朝" w:hAnsi="ＭＳ 明朝" w:hint="eastAsia"/>
        </w:rPr>
        <w:t>（２）</w:t>
      </w:r>
      <w:r w:rsidR="00A735BF" w:rsidRPr="00E26893">
        <w:rPr>
          <w:rFonts w:ascii="ＭＳ 明朝" w:eastAsia="ＭＳ 明朝" w:hAnsi="ＭＳ 明朝"/>
        </w:rPr>
        <w:t>留意事項</w:t>
      </w:r>
      <w:r w:rsidR="00A735BF" w:rsidRPr="00E26893">
        <w:rPr>
          <w:rFonts w:ascii="ＭＳ 明朝" w:eastAsia="ＭＳ 明朝" w:hAnsi="ＭＳ 明朝"/>
          <w:b/>
        </w:rPr>
        <w:t xml:space="preserve"> </w:t>
      </w:r>
    </w:p>
    <w:p w:rsidR="00CD72A3" w:rsidRPr="00E26893" w:rsidRDefault="00A735BF" w:rsidP="00D60C68">
      <w:pPr>
        <w:numPr>
          <w:ilvl w:val="3"/>
          <w:numId w:val="13"/>
        </w:numPr>
        <w:spacing w:after="0" w:line="240" w:lineRule="atLeast"/>
        <w:ind w:right="441" w:hanging="480"/>
        <w:rPr>
          <w:rFonts w:ascii="ＭＳ 明朝" w:eastAsia="ＭＳ 明朝" w:hAnsi="ＭＳ 明朝"/>
        </w:rPr>
      </w:pPr>
      <w:r w:rsidRPr="00E26893">
        <w:rPr>
          <w:rFonts w:ascii="ＭＳ 明朝" w:eastAsia="ＭＳ 明朝" w:hAnsi="ＭＳ 明朝"/>
        </w:rPr>
        <w:t>各成果物の納期限は、受注者が提示するスケジュール案を踏まえ、発注者と協議の上決定する。</w:t>
      </w:r>
      <w:r w:rsidRPr="00E26893">
        <w:rPr>
          <w:rFonts w:ascii="ＭＳ 明朝" w:eastAsia="ＭＳ 明朝" w:hAnsi="ＭＳ 明朝"/>
          <w:b/>
        </w:rPr>
        <w:t xml:space="preserve"> </w:t>
      </w:r>
    </w:p>
    <w:p w:rsidR="00CD72A3" w:rsidRPr="00E26893" w:rsidRDefault="003E4F23" w:rsidP="00D60C68">
      <w:pPr>
        <w:numPr>
          <w:ilvl w:val="3"/>
          <w:numId w:val="13"/>
        </w:numPr>
        <w:spacing w:after="0" w:line="240" w:lineRule="atLeast"/>
        <w:ind w:right="441" w:hanging="480"/>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の成果物以外にも発注者が必要と判断する成果物がある場合、期限を発注者と相談し、別途納品すること。</w:t>
      </w:r>
      <w:r w:rsidR="00A735BF" w:rsidRPr="00E26893">
        <w:rPr>
          <w:rFonts w:ascii="ＭＳ 明朝" w:eastAsia="ＭＳ 明朝" w:hAnsi="ＭＳ 明朝"/>
          <w:b/>
        </w:rPr>
        <w:t xml:space="preserve"> </w:t>
      </w:r>
    </w:p>
    <w:p w:rsidR="00CD72A3" w:rsidRPr="00E26893" w:rsidRDefault="003E4F23" w:rsidP="00D60C68">
      <w:pPr>
        <w:numPr>
          <w:ilvl w:val="3"/>
          <w:numId w:val="13"/>
        </w:numPr>
        <w:spacing w:after="0" w:line="240" w:lineRule="atLeast"/>
        <w:ind w:right="441" w:hanging="480"/>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の成果物以外にも受注者の立場から必要と判断する成果物がある場合には、発注者と相談の上、別途納品すること。</w:t>
      </w:r>
      <w:r w:rsidR="00A735BF" w:rsidRPr="00E26893">
        <w:rPr>
          <w:rFonts w:ascii="ＭＳ 明朝" w:eastAsia="ＭＳ 明朝" w:hAnsi="ＭＳ 明朝"/>
          <w:b/>
        </w:rPr>
        <w:t xml:space="preserve"> </w:t>
      </w:r>
    </w:p>
    <w:p w:rsidR="00CD72A3" w:rsidRPr="00E26893" w:rsidRDefault="00A735BF" w:rsidP="00D60C68">
      <w:pPr>
        <w:numPr>
          <w:ilvl w:val="3"/>
          <w:numId w:val="13"/>
        </w:numPr>
        <w:spacing w:after="0" w:line="240" w:lineRule="atLeast"/>
        <w:ind w:right="441" w:hanging="480"/>
        <w:rPr>
          <w:rFonts w:ascii="ＭＳ 明朝" w:eastAsia="ＭＳ 明朝" w:hAnsi="ＭＳ 明朝"/>
        </w:rPr>
      </w:pPr>
      <w:r w:rsidRPr="00E26893">
        <w:rPr>
          <w:rFonts w:ascii="ＭＳ 明朝" w:eastAsia="ＭＳ 明朝" w:hAnsi="ＭＳ 明朝"/>
        </w:rPr>
        <w:t>契約履行期間中であっても、発注者が成果物の一部</w:t>
      </w:r>
      <w:r w:rsidRPr="00E26893">
        <w:rPr>
          <w:rFonts w:ascii="ＭＳ 明朝" w:eastAsia="ＭＳ 明朝" w:hAnsi="ＭＳ 明朝"/>
          <w:b/>
        </w:rPr>
        <w:t>(</w:t>
      </w:r>
      <w:r w:rsidRPr="00E26893">
        <w:rPr>
          <w:rFonts w:ascii="ＭＳ 明朝" w:eastAsia="ＭＳ 明朝" w:hAnsi="ＭＳ 明朝"/>
        </w:rPr>
        <w:t>作成中のものを含む。</w:t>
      </w:r>
      <w:r w:rsidRPr="00E26893">
        <w:rPr>
          <w:rFonts w:ascii="ＭＳ 明朝" w:eastAsia="ＭＳ 明朝" w:hAnsi="ＭＳ 明朝"/>
          <w:b/>
        </w:rPr>
        <w:t>)</w:t>
      </w:r>
      <w:r w:rsidRPr="00E26893">
        <w:rPr>
          <w:rFonts w:ascii="ＭＳ 明朝" w:eastAsia="ＭＳ 明朝" w:hAnsi="ＭＳ 明朝"/>
        </w:rPr>
        <w:t>の提示を求めた際には、これに応じること。</w:t>
      </w:r>
      <w:r w:rsidRPr="00E26893">
        <w:rPr>
          <w:rFonts w:ascii="ＭＳ 明朝" w:eastAsia="ＭＳ 明朝" w:hAnsi="ＭＳ 明朝"/>
          <w:b/>
        </w:rPr>
        <w:t xml:space="preserve"> </w:t>
      </w:r>
    </w:p>
    <w:p w:rsidR="00CD72A3" w:rsidRPr="00E26893" w:rsidRDefault="00A735BF" w:rsidP="00D60C68">
      <w:pPr>
        <w:numPr>
          <w:ilvl w:val="3"/>
          <w:numId w:val="13"/>
        </w:numPr>
        <w:spacing w:after="0" w:line="240" w:lineRule="atLeast"/>
        <w:ind w:right="441" w:hanging="480"/>
        <w:rPr>
          <w:rFonts w:ascii="ＭＳ 明朝" w:eastAsia="ＭＳ 明朝" w:hAnsi="ＭＳ 明朝"/>
        </w:rPr>
      </w:pPr>
      <w:r w:rsidRPr="00E26893">
        <w:rPr>
          <w:rFonts w:ascii="ＭＳ 明朝" w:eastAsia="ＭＳ 明朝" w:hAnsi="ＭＳ 明朝"/>
        </w:rPr>
        <w:t>成果物に不備があると発注者が判断した場合は、契約期間外であっても無償で対応すること。なお、成果物の不備については発注者において判断するものとする。</w:t>
      </w:r>
      <w:r w:rsidRPr="00E26893">
        <w:rPr>
          <w:rFonts w:ascii="ＭＳ 明朝" w:eastAsia="ＭＳ 明朝" w:hAnsi="ＭＳ 明朝"/>
          <w:b/>
        </w:rPr>
        <w:t xml:space="preserve"> </w:t>
      </w:r>
    </w:p>
    <w:p w:rsidR="00CD72A3" w:rsidRPr="00E26893" w:rsidRDefault="00A735BF" w:rsidP="00D60C68">
      <w:pPr>
        <w:numPr>
          <w:ilvl w:val="3"/>
          <w:numId w:val="13"/>
        </w:numPr>
        <w:spacing w:after="0" w:line="240" w:lineRule="atLeast"/>
        <w:ind w:right="441" w:hanging="480"/>
        <w:rPr>
          <w:rFonts w:ascii="ＭＳ 明朝" w:eastAsia="ＭＳ 明朝" w:hAnsi="ＭＳ 明朝"/>
        </w:rPr>
      </w:pPr>
      <w:r w:rsidRPr="00E26893">
        <w:rPr>
          <w:rFonts w:ascii="ＭＳ 明朝" w:eastAsia="ＭＳ 明朝" w:hAnsi="ＭＳ 明朝"/>
        </w:rPr>
        <w:t>特に機能要件、設定書等については、次期システムの選定に係る基礎となるものなので、他社への提供を想定し、社内用語などを使用しないこと。他社が初めて閲覧したとしても内容を把握することができる記載とすること。</w:t>
      </w:r>
      <w:r w:rsidRPr="00E26893">
        <w:rPr>
          <w:rFonts w:ascii="ＭＳ 明朝" w:eastAsia="ＭＳ 明朝" w:hAnsi="ＭＳ 明朝"/>
          <w:b/>
        </w:rPr>
        <w:t xml:space="preserve"> </w:t>
      </w:r>
    </w:p>
    <w:p w:rsidR="00CD72A3" w:rsidRPr="00E26893" w:rsidRDefault="00A735BF" w:rsidP="00D60C68">
      <w:pPr>
        <w:numPr>
          <w:ilvl w:val="3"/>
          <w:numId w:val="13"/>
        </w:numPr>
        <w:spacing w:after="0" w:line="240" w:lineRule="atLeast"/>
        <w:ind w:right="441" w:hanging="480"/>
        <w:rPr>
          <w:rFonts w:ascii="ＭＳ 明朝" w:eastAsia="ＭＳ 明朝" w:hAnsi="ＭＳ 明朝"/>
        </w:rPr>
      </w:pPr>
      <w:r w:rsidRPr="00E26893">
        <w:rPr>
          <w:rFonts w:ascii="ＭＳ 明朝" w:eastAsia="ＭＳ 明朝" w:hAnsi="ＭＳ 明朝"/>
        </w:rPr>
        <w:t>各成果物については、全て紙媒体及び電磁的記録媒体により、各１部ずつ提出すること。</w:t>
      </w:r>
      <w:r w:rsidRPr="00E26893">
        <w:rPr>
          <w:rFonts w:ascii="ＭＳ 明朝" w:eastAsia="ＭＳ 明朝" w:hAnsi="ＭＳ 明朝"/>
          <w:b/>
        </w:rPr>
        <w:t xml:space="preserve"> </w:t>
      </w:r>
    </w:p>
    <w:p w:rsidR="00CD72A3" w:rsidRPr="00E26893" w:rsidRDefault="00A735BF" w:rsidP="00D60C68">
      <w:pPr>
        <w:spacing w:after="0" w:line="240" w:lineRule="atLeast"/>
        <w:ind w:left="540"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5"/>
        </w:numPr>
        <w:spacing w:after="0" w:line="240" w:lineRule="atLeast"/>
        <w:ind w:right="441" w:hanging="768"/>
        <w:rPr>
          <w:rFonts w:ascii="ＭＳ 明朝" w:eastAsia="ＭＳ 明朝" w:hAnsi="ＭＳ 明朝"/>
        </w:rPr>
      </w:pPr>
      <w:r w:rsidRPr="00E26893">
        <w:rPr>
          <w:rFonts w:ascii="ＭＳ 明朝" w:eastAsia="ＭＳ 明朝" w:hAnsi="ＭＳ 明朝"/>
        </w:rPr>
        <w:t>プロジェクト管理</w:t>
      </w:r>
      <w:r w:rsidRPr="00E26893">
        <w:rPr>
          <w:rFonts w:ascii="ＭＳ 明朝" w:eastAsia="ＭＳ 明朝" w:hAnsi="ＭＳ 明朝"/>
          <w:b/>
        </w:rPr>
        <w:t xml:space="preserve"> </w:t>
      </w:r>
    </w:p>
    <w:p w:rsidR="00CD72A3" w:rsidRPr="009A0403" w:rsidRDefault="00A735BF" w:rsidP="009A0403">
      <w:pPr>
        <w:pStyle w:val="a7"/>
        <w:numPr>
          <w:ilvl w:val="0"/>
          <w:numId w:val="25"/>
        </w:numPr>
        <w:spacing w:after="0" w:line="240" w:lineRule="atLeast"/>
        <w:ind w:leftChars="0" w:right="441"/>
        <w:rPr>
          <w:rFonts w:ascii="ＭＳ 明朝" w:eastAsia="ＭＳ 明朝" w:hAnsi="ＭＳ 明朝"/>
        </w:rPr>
      </w:pPr>
      <w:r w:rsidRPr="00190332">
        <w:rPr>
          <w:rFonts w:ascii="ＭＳ 明朝" w:eastAsia="ＭＳ 明朝" w:hAnsi="ＭＳ 明朝"/>
        </w:rPr>
        <w:t>契約締結後、直ちにプロジェクト責任者、設計・構築実務担当者等を明</w:t>
      </w:r>
      <w:r w:rsidRPr="009A0403">
        <w:rPr>
          <w:rFonts w:ascii="ＭＳ 明朝" w:eastAsia="ＭＳ 明朝" w:hAnsi="ＭＳ 明朝"/>
        </w:rPr>
        <w:t>確にし、業務概要、業務工程、プロジェクト体制組織図、責任者・担当者一覧表、責任者経歴書等を含むプロジェクト計画書を提出すること。なお、体制図に記載のない者の作業は認めない。</w:t>
      </w:r>
    </w:p>
    <w:p w:rsidR="008A0F1A" w:rsidRPr="00AA6A75" w:rsidRDefault="00A735BF" w:rsidP="00AA6A75">
      <w:pPr>
        <w:pStyle w:val="a7"/>
        <w:numPr>
          <w:ilvl w:val="0"/>
          <w:numId w:val="22"/>
        </w:numPr>
        <w:spacing w:after="0" w:line="240" w:lineRule="atLeast"/>
        <w:ind w:leftChars="0" w:right="441"/>
        <w:rPr>
          <w:rFonts w:ascii="ＭＳ 明朝" w:eastAsia="ＭＳ 明朝" w:hAnsi="ＭＳ 明朝"/>
        </w:rPr>
      </w:pPr>
      <w:r w:rsidRPr="008A0F1A">
        <w:rPr>
          <w:rFonts w:ascii="ＭＳ 明朝" w:eastAsia="ＭＳ 明朝" w:hAnsi="ＭＳ 明朝"/>
        </w:rPr>
        <w:t>実際の構築に入る前に、発注者と受注者とのキックオフミーティング</w:t>
      </w:r>
      <w:r w:rsidRPr="008A0F1A">
        <w:rPr>
          <w:rFonts w:ascii="ＭＳ 明朝" w:eastAsia="ＭＳ 明朝" w:hAnsi="ＭＳ 明朝"/>
          <w:b/>
        </w:rPr>
        <w:t>(</w:t>
      </w:r>
      <w:r w:rsidRPr="008A0F1A">
        <w:rPr>
          <w:rFonts w:ascii="ＭＳ 明朝" w:eastAsia="ＭＳ 明朝" w:hAnsi="ＭＳ 明朝"/>
        </w:rPr>
        <w:t>初回の調整会議</w:t>
      </w:r>
      <w:r w:rsidRPr="008A0F1A">
        <w:rPr>
          <w:rFonts w:ascii="ＭＳ 明朝" w:eastAsia="ＭＳ 明朝" w:hAnsi="ＭＳ 明朝"/>
          <w:b/>
        </w:rPr>
        <w:t>)</w:t>
      </w:r>
      <w:r w:rsidRPr="008A0F1A">
        <w:rPr>
          <w:rFonts w:ascii="ＭＳ 明朝" w:eastAsia="ＭＳ 明朝" w:hAnsi="ＭＳ 明朝"/>
        </w:rPr>
        <w:t>を開き、全体概要、スケジュール等について情報を共有するとともに、受注者としての考え方及び懸念事項を発注者と共有するための会議体を設けること。</w:t>
      </w:r>
    </w:p>
    <w:p w:rsidR="008A0F1A" w:rsidRPr="00AA6A75" w:rsidRDefault="008A0F1A" w:rsidP="00AA6A75">
      <w:pPr>
        <w:pStyle w:val="a7"/>
        <w:numPr>
          <w:ilvl w:val="0"/>
          <w:numId w:val="22"/>
        </w:numPr>
        <w:spacing w:after="0" w:line="240" w:lineRule="atLeast"/>
        <w:ind w:leftChars="0" w:right="441"/>
        <w:rPr>
          <w:rFonts w:ascii="ＭＳ 明朝" w:eastAsia="ＭＳ 明朝" w:hAnsi="ＭＳ 明朝"/>
        </w:rPr>
      </w:pPr>
      <w:r w:rsidRPr="008A0F1A">
        <w:rPr>
          <w:rFonts w:ascii="ＭＳ 明朝" w:eastAsia="ＭＳ 明朝" w:hAnsi="ＭＳ 明朝"/>
        </w:rPr>
        <w:t>体制図に変更が生じた際には、その都度提出すること。</w:t>
      </w:r>
    </w:p>
    <w:p w:rsidR="008A0F1A" w:rsidRPr="00AA6A75" w:rsidRDefault="00A735BF" w:rsidP="00AA6A75">
      <w:pPr>
        <w:pStyle w:val="a7"/>
        <w:numPr>
          <w:ilvl w:val="0"/>
          <w:numId w:val="22"/>
        </w:numPr>
        <w:spacing w:after="0" w:line="240" w:lineRule="atLeast"/>
        <w:ind w:leftChars="0" w:right="441"/>
        <w:rPr>
          <w:rFonts w:ascii="ＭＳ 明朝" w:eastAsia="ＭＳ 明朝" w:hAnsi="ＭＳ 明朝"/>
        </w:rPr>
      </w:pPr>
      <w:r w:rsidRPr="008A0F1A">
        <w:rPr>
          <w:rFonts w:ascii="ＭＳ 明朝" w:eastAsia="ＭＳ 明朝" w:hAnsi="ＭＳ 明朝"/>
        </w:rPr>
        <w:t>責任者は常に全体の状況を把握しておくこと。作業担当者は責任者へ定時報告</w:t>
      </w:r>
      <w:r w:rsidRPr="008A0F1A">
        <w:rPr>
          <w:rFonts w:ascii="ＭＳ 明朝" w:eastAsia="ＭＳ 明朝" w:hAnsi="ＭＳ 明朝"/>
          <w:b/>
        </w:rPr>
        <w:t>(</w:t>
      </w:r>
      <w:r w:rsidRPr="008A0F1A">
        <w:rPr>
          <w:rFonts w:ascii="ＭＳ 明朝" w:eastAsia="ＭＳ 明朝" w:hAnsi="ＭＳ 明朝"/>
        </w:rPr>
        <w:t>問題発生時は即時報告</w:t>
      </w:r>
      <w:r w:rsidRPr="008A0F1A">
        <w:rPr>
          <w:rFonts w:ascii="ＭＳ 明朝" w:eastAsia="ＭＳ 明朝" w:hAnsi="ＭＳ 明朝"/>
          <w:b/>
        </w:rPr>
        <w:t>)</w:t>
      </w:r>
      <w:r w:rsidRPr="008A0F1A">
        <w:rPr>
          <w:rFonts w:ascii="ＭＳ 明朝" w:eastAsia="ＭＳ 明朝" w:hAnsi="ＭＳ 明朝"/>
        </w:rPr>
        <w:t>を行い、責任者は明確なエビデンスにより進捗状況を確認すること。</w:t>
      </w:r>
      <w:r w:rsidRPr="008A0F1A">
        <w:rPr>
          <w:rFonts w:ascii="ＭＳ 明朝" w:eastAsia="ＭＳ 明朝" w:hAnsi="ＭＳ 明朝"/>
          <w:b/>
        </w:rPr>
        <w:t xml:space="preserve"> </w:t>
      </w:r>
    </w:p>
    <w:p w:rsidR="009A0403" w:rsidRPr="009A0403" w:rsidRDefault="00A735BF" w:rsidP="009A0403">
      <w:pPr>
        <w:pStyle w:val="a7"/>
        <w:numPr>
          <w:ilvl w:val="0"/>
          <w:numId w:val="22"/>
        </w:numPr>
        <w:spacing w:after="0" w:line="240" w:lineRule="atLeast"/>
        <w:ind w:leftChars="0" w:right="441"/>
        <w:rPr>
          <w:rFonts w:ascii="ＭＳ 明朝" w:eastAsia="ＭＳ 明朝" w:hAnsi="ＭＳ 明朝"/>
        </w:rPr>
      </w:pPr>
      <w:r w:rsidRPr="009A0403">
        <w:rPr>
          <w:rFonts w:ascii="ＭＳ 明朝" w:eastAsia="ＭＳ 明朝" w:hAnsi="ＭＳ 明朝"/>
        </w:rPr>
        <w:t>プロジェクト担当者に欠員が出たときは、直ちに代替要員を</w:t>
      </w:r>
      <w:r w:rsidRPr="009A0403">
        <w:rPr>
          <w:rFonts w:ascii="ＭＳ 明朝" w:eastAsia="ＭＳ 明朝" w:hAnsi="ＭＳ 明朝" w:cs="ＭＳ 明朝" w:hint="eastAsia"/>
        </w:rPr>
        <w:t>準備して引</w:t>
      </w:r>
      <w:r w:rsidRPr="009A0403">
        <w:rPr>
          <w:rFonts w:ascii="ＭＳ 明朝" w:eastAsia="ＭＳ 明朝" w:hAnsi="ＭＳ 明朝"/>
        </w:rPr>
        <w:t>継ぎ</w:t>
      </w:r>
    </w:p>
    <w:p w:rsidR="00CD72A3" w:rsidRPr="009A0403" w:rsidRDefault="00A735BF" w:rsidP="009A0403">
      <w:pPr>
        <w:pStyle w:val="a7"/>
        <w:spacing w:after="0" w:line="240" w:lineRule="atLeast"/>
        <w:ind w:leftChars="0" w:left="720" w:right="441" w:firstLine="0"/>
        <w:rPr>
          <w:rFonts w:ascii="ＭＳ 明朝" w:eastAsia="ＭＳ 明朝" w:hAnsi="ＭＳ 明朝"/>
        </w:rPr>
      </w:pPr>
      <w:r w:rsidRPr="009A0403">
        <w:rPr>
          <w:rFonts w:ascii="ＭＳ 明朝" w:eastAsia="ＭＳ 明朝" w:hAnsi="ＭＳ 明朝" w:cs="ＭＳ 明朝" w:hint="eastAsia"/>
        </w:rPr>
        <w:t>を行い、体制図を修正して提出すること。</w:t>
      </w:r>
      <w:r w:rsidRPr="009A0403">
        <w:rPr>
          <w:rFonts w:ascii="ＭＳ 明朝" w:eastAsia="ＭＳ 明朝" w:hAnsi="ＭＳ 明朝"/>
          <w:b/>
        </w:rPr>
        <w:t xml:space="preserve"> </w:t>
      </w:r>
    </w:p>
    <w:p w:rsidR="009A0403" w:rsidRPr="009A0403" w:rsidRDefault="00A735BF" w:rsidP="009A0403">
      <w:pPr>
        <w:pStyle w:val="a7"/>
        <w:numPr>
          <w:ilvl w:val="0"/>
          <w:numId w:val="22"/>
        </w:numPr>
        <w:spacing w:after="0" w:line="240" w:lineRule="atLeast"/>
        <w:ind w:leftChars="0" w:right="441"/>
        <w:rPr>
          <w:rFonts w:ascii="ＭＳ 明朝" w:eastAsia="ＭＳ 明朝" w:hAnsi="ＭＳ 明朝"/>
        </w:rPr>
      </w:pPr>
      <w:r w:rsidRPr="009A0403">
        <w:rPr>
          <w:rFonts w:ascii="ＭＳ 明朝" w:eastAsia="ＭＳ 明朝" w:hAnsi="ＭＳ 明朝"/>
        </w:rPr>
        <w:t>作業の実施に当たっては、随時発注者と十分なコミュニケーションをとり、</w:t>
      </w:r>
    </w:p>
    <w:p w:rsidR="008A0F1A" w:rsidRPr="009A0403" w:rsidRDefault="00A735BF" w:rsidP="009A0403">
      <w:pPr>
        <w:pStyle w:val="a7"/>
        <w:spacing w:after="0" w:line="240" w:lineRule="atLeast"/>
        <w:ind w:leftChars="0" w:left="720" w:right="441" w:firstLine="0"/>
        <w:rPr>
          <w:rFonts w:ascii="ＭＳ 明朝" w:eastAsia="ＭＳ 明朝" w:hAnsi="ＭＳ 明朝"/>
          <w:b/>
        </w:rPr>
      </w:pPr>
      <w:r w:rsidRPr="009A0403">
        <w:rPr>
          <w:rFonts w:ascii="ＭＳ 明朝" w:eastAsia="ＭＳ 明朝" w:hAnsi="ＭＳ 明朝" w:cs="ＭＳ 明朝" w:hint="eastAsia"/>
        </w:rPr>
        <w:t>発注者の了解を得ながら遅延が発生しないよう作業を進めること。</w:t>
      </w:r>
      <w:r w:rsidRPr="009A0403">
        <w:rPr>
          <w:rFonts w:ascii="ＭＳ 明朝" w:eastAsia="ＭＳ 明朝" w:hAnsi="ＭＳ 明朝"/>
          <w:b/>
        </w:rPr>
        <w:t xml:space="preserve"> </w:t>
      </w:r>
    </w:p>
    <w:p w:rsidR="008A0F1A" w:rsidRPr="00AA6A75" w:rsidRDefault="008C68C0" w:rsidP="009A0403">
      <w:pPr>
        <w:spacing w:after="0" w:line="240" w:lineRule="atLeast"/>
        <w:ind w:right="441"/>
        <w:rPr>
          <w:rFonts w:ascii="ＭＳ 明朝" w:eastAsia="ＭＳ 明朝" w:hAnsi="ＭＳ 明朝"/>
          <w:b/>
        </w:rPr>
      </w:pPr>
      <w:r>
        <w:rPr>
          <w:rFonts w:ascii="ＭＳ 明朝" w:eastAsia="ＭＳ 明朝" w:hAnsi="ＭＳ 明朝" w:hint="eastAsia"/>
        </w:rPr>
        <w:t>（７）</w:t>
      </w:r>
      <w:r w:rsidR="00A735BF" w:rsidRPr="00E26893">
        <w:rPr>
          <w:rFonts w:ascii="ＭＳ 明朝" w:eastAsia="ＭＳ 明朝" w:hAnsi="ＭＳ 明朝"/>
        </w:rPr>
        <w:t>必要に応じて会議を開催する事。</w:t>
      </w:r>
      <w:r w:rsidR="00A735BF" w:rsidRPr="00E26893">
        <w:rPr>
          <w:rFonts w:ascii="ＭＳ 明朝" w:eastAsia="ＭＳ 明朝" w:hAnsi="ＭＳ 明朝"/>
          <w:b/>
        </w:rPr>
        <w:t xml:space="preserve"> </w:t>
      </w:r>
    </w:p>
    <w:p w:rsidR="008A0F1A" w:rsidRPr="009A0403" w:rsidRDefault="008C68C0" w:rsidP="00F8240B">
      <w:pPr>
        <w:spacing w:after="0" w:line="240" w:lineRule="atLeast"/>
        <w:ind w:right="441"/>
        <w:rPr>
          <w:rFonts w:ascii="ＭＳ 明朝" w:eastAsia="ＭＳ 明朝" w:hAnsi="ＭＳ 明朝"/>
        </w:rPr>
      </w:pPr>
      <w:r>
        <w:rPr>
          <w:rFonts w:ascii="ＭＳ 明朝" w:eastAsia="ＭＳ 明朝" w:hAnsi="ＭＳ 明朝" w:hint="eastAsia"/>
        </w:rPr>
        <w:t>（８）</w:t>
      </w:r>
      <w:r w:rsidR="00A735BF" w:rsidRPr="00E26893">
        <w:rPr>
          <w:rFonts w:ascii="ＭＳ 明朝" w:eastAsia="ＭＳ 明朝" w:hAnsi="ＭＳ 明朝"/>
        </w:rPr>
        <w:t>発注者からの質問等に対応する連絡窓口は統一し、明確にすること。</w:t>
      </w:r>
    </w:p>
    <w:p w:rsidR="002C5D18" w:rsidRDefault="00F8240B" w:rsidP="002C5D18">
      <w:pPr>
        <w:spacing w:after="0" w:line="240" w:lineRule="atLeast"/>
        <w:ind w:left="4" w:right="441" w:firstLine="0"/>
        <w:rPr>
          <w:rFonts w:ascii="ＭＳ 明朝" w:eastAsia="ＭＳ 明朝" w:hAnsi="ＭＳ 明朝"/>
        </w:rPr>
      </w:pPr>
      <w:r>
        <w:rPr>
          <w:rFonts w:ascii="ＭＳ 明朝" w:eastAsia="ＭＳ 明朝" w:hAnsi="ＭＳ 明朝" w:hint="eastAsia"/>
        </w:rPr>
        <w:t>（９</w:t>
      </w:r>
      <w:r w:rsidR="008C68C0">
        <w:rPr>
          <w:rFonts w:ascii="ＭＳ 明朝" w:eastAsia="ＭＳ 明朝" w:hAnsi="ＭＳ 明朝" w:hint="eastAsia"/>
        </w:rPr>
        <w:t>）</w:t>
      </w:r>
      <w:r w:rsidR="00A735BF" w:rsidRPr="00E26893">
        <w:rPr>
          <w:rFonts w:ascii="ＭＳ 明朝" w:eastAsia="ＭＳ 明朝" w:hAnsi="ＭＳ 明朝"/>
        </w:rPr>
        <w:t>会議に係る機材及び資料が必要な場合には、原則、受注者の負担で用意する</w:t>
      </w:r>
    </w:p>
    <w:p w:rsidR="002C5D18" w:rsidRDefault="00A735BF" w:rsidP="002C5D18">
      <w:pPr>
        <w:spacing w:after="0" w:line="240" w:lineRule="atLeast"/>
        <w:ind w:left="4" w:right="441" w:firstLine="836"/>
        <w:rPr>
          <w:rFonts w:ascii="ＭＳ 明朝" w:eastAsia="ＭＳ 明朝" w:hAnsi="ＭＳ 明朝"/>
        </w:rPr>
      </w:pPr>
      <w:r w:rsidRPr="00E26893">
        <w:rPr>
          <w:rFonts w:ascii="ＭＳ 明朝" w:eastAsia="ＭＳ 明朝" w:hAnsi="ＭＳ 明朝"/>
        </w:rPr>
        <w:t>こと。発注者に借用を求める場合は事前に日程の余裕をもって相談の上、了</w:t>
      </w:r>
    </w:p>
    <w:p w:rsidR="008A0F1A" w:rsidRPr="009A0403" w:rsidRDefault="00A735BF" w:rsidP="002C5D18">
      <w:pPr>
        <w:spacing w:after="0" w:line="240" w:lineRule="atLeast"/>
        <w:ind w:left="4" w:right="441" w:firstLine="836"/>
        <w:rPr>
          <w:rFonts w:ascii="ＭＳ 明朝" w:eastAsia="ＭＳ 明朝" w:hAnsi="ＭＳ 明朝"/>
        </w:rPr>
      </w:pPr>
      <w:r w:rsidRPr="00E26893">
        <w:rPr>
          <w:rFonts w:ascii="ＭＳ 明朝" w:eastAsia="ＭＳ 明朝" w:hAnsi="ＭＳ 明朝"/>
        </w:rPr>
        <w:t>承を得ること。</w:t>
      </w:r>
      <w:r w:rsidRPr="00E26893">
        <w:rPr>
          <w:rFonts w:ascii="ＭＳ 明朝" w:eastAsia="ＭＳ 明朝" w:hAnsi="ＭＳ 明朝"/>
          <w:b/>
        </w:rPr>
        <w:t xml:space="preserve"> </w:t>
      </w:r>
    </w:p>
    <w:p w:rsidR="009A0403" w:rsidRDefault="002C5D18" w:rsidP="009A0403">
      <w:pPr>
        <w:spacing w:after="0" w:line="240" w:lineRule="atLeast"/>
        <w:ind w:right="441"/>
        <w:rPr>
          <w:rFonts w:ascii="ＭＳ 明朝" w:eastAsia="ＭＳ 明朝" w:hAnsi="ＭＳ 明朝"/>
        </w:rPr>
      </w:pPr>
      <w:r>
        <w:rPr>
          <w:rFonts w:ascii="ＭＳ 明朝" w:eastAsia="ＭＳ 明朝" w:hAnsi="ＭＳ 明朝" w:hint="eastAsia"/>
        </w:rPr>
        <w:t>（１０</w:t>
      </w:r>
      <w:r w:rsidR="008C68C0">
        <w:rPr>
          <w:rFonts w:ascii="ＭＳ 明朝" w:eastAsia="ＭＳ 明朝" w:hAnsi="ＭＳ 明朝" w:hint="eastAsia"/>
        </w:rPr>
        <w:t>）</w:t>
      </w:r>
      <w:r w:rsidR="00A735BF" w:rsidRPr="00E26893">
        <w:rPr>
          <w:rFonts w:ascii="ＭＳ 明朝" w:eastAsia="ＭＳ 明朝" w:hAnsi="ＭＳ 明朝"/>
        </w:rPr>
        <w:t>調査設計に必要な情報について、受注者が資料等の提出を求めた際には、</w:t>
      </w:r>
    </w:p>
    <w:p w:rsidR="008A0F1A" w:rsidRPr="009A0403" w:rsidRDefault="00A735BF" w:rsidP="009A0403">
      <w:pPr>
        <w:spacing w:after="0" w:line="240" w:lineRule="atLeast"/>
        <w:ind w:left="840" w:right="441" w:firstLine="0"/>
        <w:rPr>
          <w:rFonts w:ascii="ＭＳ 明朝" w:eastAsia="ＭＳ 明朝" w:hAnsi="ＭＳ 明朝"/>
        </w:rPr>
      </w:pPr>
      <w:r w:rsidRPr="00E26893">
        <w:rPr>
          <w:rFonts w:ascii="ＭＳ 明朝" w:eastAsia="ＭＳ 明朝" w:hAnsi="ＭＳ 明朝"/>
        </w:rPr>
        <w:t>セキュリティ等に重大な支障があると判断した場合を除き、発注者が協力することとする。</w:t>
      </w:r>
      <w:r w:rsidRPr="00E26893">
        <w:rPr>
          <w:rFonts w:ascii="ＭＳ 明朝" w:eastAsia="ＭＳ 明朝" w:hAnsi="ＭＳ 明朝"/>
          <w:b/>
        </w:rPr>
        <w:t xml:space="preserve"> </w:t>
      </w:r>
    </w:p>
    <w:p w:rsidR="008A0F1A" w:rsidRPr="009A0403" w:rsidRDefault="002C5D18" w:rsidP="002C5D18">
      <w:pPr>
        <w:spacing w:after="0" w:line="240" w:lineRule="atLeast"/>
        <w:ind w:right="441"/>
        <w:rPr>
          <w:rFonts w:ascii="ＭＳ 明朝" w:eastAsia="ＭＳ 明朝" w:hAnsi="ＭＳ 明朝"/>
        </w:rPr>
      </w:pPr>
      <w:r>
        <w:rPr>
          <w:rFonts w:ascii="ＭＳ 明朝" w:eastAsia="ＭＳ 明朝" w:hAnsi="ＭＳ 明朝" w:hint="eastAsia"/>
        </w:rPr>
        <w:t>（１１</w:t>
      </w:r>
      <w:r w:rsidR="008C68C0">
        <w:rPr>
          <w:rFonts w:ascii="ＭＳ 明朝" w:eastAsia="ＭＳ 明朝" w:hAnsi="ＭＳ 明朝" w:hint="eastAsia"/>
        </w:rPr>
        <w:t>）</w:t>
      </w:r>
      <w:r>
        <w:rPr>
          <w:rFonts w:ascii="ＭＳ 明朝" w:eastAsia="ＭＳ 明朝" w:hAnsi="ＭＳ 明朝"/>
        </w:rPr>
        <w:t>全工程を通して、発注者と緊密に連携し、調整漏れのないようにする</w:t>
      </w:r>
      <w:r w:rsidR="00A735BF" w:rsidRPr="00E26893">
        <w:rPr>
          <w:rFonts w:ascii="ＭＳ 明朝" w:eastAsia="ＭＳ 明朝" w:hAnsi="ＭＳ 明朝"/>
        </w:rPr>
        <w:t>と。</w:t>
      </w:r>
      <w:r w:rsidR="00A735BF" w:rsidRPr="00E26893">
        <w:rPr>
          <w:rFonts w:ascii="ＭＳ 明朝" w:eastAsia="ＭＳ 明朝" w:hAnsi="ＭＳ 明朝"/>
          <w:b/>
        </w:rPr>
        <w:t xml:space="preserve"> </w:t>
      </w:r>
    </w:p>
    <w:p w:rsidR="009A0403" w:rsidRDefault="002C5D18" w:rsidP="009A0403">
      <w:pPr>
        <w:spacing w:after="0" w:line="240" w:lineRule="atLeast"/>
        <w:ind w:right="441"/>
        <w:rPr>
          <w:rFonts w:ascii="ＭＳ 明朝" w:eastAsia="ＭＳ 明朝" w:hAnsi="ＭＳ 明朝"/>
        </w:rPr>
      </w:pPr>
      <w:r>
        <w:rPr>
          <w:rFonts w:ascii="ＭＳ 明朝" w:eastAsia="ＭＳ 明朝" w:hAnsi="ＭＳ 明朝" w:hint="eastAsia"/>
        </w:rPr>
        <w:t>（１２</w:t>
      </w:r>
      <w:r w:rsidR="008C68C0">
        <w:rPr>
          <w:rFonts w:ascii="ＭＳ 明朝" w:eastAsia="ＭＳ 明朝" w:hAnsi="ＭＳ 明朝" w:hint="eastAsia"/>
        </w:rPr>
        <w:t>）</w:t>
      </w:r>
      <w:r w:rsidR="00A735BF" w:rsidRPr="00E26893">
        <w:rPr>
          <w:rFonts w:ascii="ＭＳ 明朝" w:eastAsia="ＭＳ 明朝" w:hAnsi="ＭＳ 明朝"/>
        </w:rPr>
        <w:t>構築に無理が生じた際やスケジュールに遅延が生じた際など、本事業に係</w:t>
      </w:r>
    </w:p>
    <w:p w:rsidR="00CD72A3" w:rsidRPr="00E26893" w:rsidRDefault="00A735BF" w:rsidP="009A0403">
      <w:pPr>
        <w:spacing w:after="0" w:line="240" w:lineRule="atLeast"/>
        <w:ind w:left="840" w:right="441" w:firstLine="0"/>
        <w:rPr>
          <w:rFonts w:ascii="ＭＳ 明朝" w:eastAsia="ＭＳ 明朝" w:hAnsi="ＭＳ 明朝"/>
        </w:rPr>
      </w:pPr>
      <w:r w:rsidRPr="00E26893">
        <w:rPr>
          <w:rFonts w:ascii="ＭＳ 明朝" w:eastAsia="ＭＳ 明朝" w:hAnsi="ＭＳ 明朝"/>
        </w:rPr>
        <w:lastRenderedPageBreak/>
        <w:t>る問題が発生した場合には、事案の大小にかかわらず直ちに発注者へ第一報を入れるとともに、問題・原因・対応をまとめた報告書を追って提出すること。あわせて、設計やスケジュール等の見直しを実施し、修正案を１週間以内に提示すること。</w:t>
      </w:r>
    </w:p>
    <w:p w:rsidR="009A0403" w:rsidRDefault="008C68C0" w:rsidP="009A0403">
      <w:pPr>
        <w:spacing w:after="0" w:line="240" w:lineRule="atLeast"/>
        <w:ind w:right="441"/>
        <w:rPr>
          <w:rFonts w:ascii="ＭＳ 明朝" w:eastAsia="ＭＳ 明朝" w:hAnsi="ＭＳ 明朝"/>
        </w:rPr>
      </w:pPr>
      <w:r>
        <w:rPr>
          <w:rFonts w:ascii="ＭＳ 明朝" w:eastAsia="ＭＳ 明朝" w:hAnsi="ＭＳ 明朝" w:hint="eastAsia"/>
        </w:rPr>
        <w:t>（１</w:t>
      </w:r>
      <w:r w:rsidR="002C5D18">
        <w:rPr>
          <w:rFonts w:ascii="ＭＳ 明朝" w:eastAsia="ＭＳ 明朝" w:hAnsi="ＭＳ 明朝" w:hint="eastAsia"/>
        </w:rPr>
        <w:t>３</w:t>
      </w:r>
      <w:r>
        <w:rPr>
          <w:rFonts w:ascii="ＭＳ 明朝" w:eastAsia="ＭＳ 明朝" w:hAnsi="ＭＳ 明朝" w:hint="eastAsia"/>
        </w:rPr>
        <w:t>）</w:t>
      </w:r>
      <w:r w:rsidR="00A735BF" w:rsidRPr="00E26893">
        <w:rPr>
          <w:rFonts w:ascii="ＭＳ 明朝" w:eastAsia="ＭＳ 明朝" w:hAnsi="ＭＳ 明朝"/>
        </w:rPr>
        <w:t>上記の報告は全て書面で行い、書面の作成に当たっては、専門家にのみ通</w:t>
      </w:r>
    </w:p>
    <w:p w:rsidR="008A0F1A" w:rsidRPr="009A0403" w:rsidRDefault="00A735BF" w:rsidP="009A0403">
      <w:pPr>
        <w:spacing w:after="0" w:line="240" w:lineRule="atLeast"/>
        <w:ind w:left="660" w:right="441" w:firstLine="0"/>
        <w:rPr>
          <w:rFonts w:ascii="ＭＳ 明朝" w:eastAsia="ＭＳ 明朝" w:hAnsi="ＭＳ 明朝"/>
        </w:rPr>
      </w:pPr>
      <w:r w:rsidRPr="00E26893">
        <w:rPr>
          <w:rFonts w:ascii="ＭＳ 明朝" w:eastAsia="ＭＳ 明朝" w:hAnsi="ＭＳ 明朝"/>
        </w:rPr>
        <w:t>用する用語を極力用いず、専門外の職員にも理解できるよう、かみ砕いた表現で記述すること。</w:t>
      </w:r>
      <w:r w:rsidRPr="00E26893">
        <w:rPr>
          <w:rFonts w:ascii="ＭＳ 明朝" w:eastAsia="ＭＳ 明朝" w:hAnsi="ＭＳ 明朝"/>
          <w:b/>
        </w:rPr>
        <w:t xml:space="preserve"> </w:t>
      </w:r>
    </w:p>
    <w:p w:rsidR="00CD72A3" w:rsidRPr="00E26893" w:rsidRDefault="002C5D18" w:rsidP="009A0403">
      <w:pPr>
        <w:spacing w:after="0" w:line="240" w:lineRule="atLeast"/>
        <w:ind w:right="441"/>
        <w:rPr>
          <w:rFonts w:ascii="ＭＳ 明朝" w:eastAsia="ＭＳ 明朝" w:hAnsi="ＭＳ 明朝"/>
        </w:rPr>
      </w:pPr>
      <w:r>
        <w:rPr>
          <w:rFonts w:ascii="ＭＳ 明朝" w:eastAsia="ＭＳ 明朝" w:hAnsi="ＭＳ 明朝" w:hint="eastAsia"/>
        </w:rPr>
        <w:t>（１４</w:t>
      </w:r>
      <w:r w:rsidR="008C68C0">
        <w:rPr>
          <w:rFonts w:ascii="ＭＳ 明朝" w:eastAsia="ＭＳ 明朝" w:hAnsi="ＭＳ 明朝" w:hint="eastAsia"/>
        </w:rPr>
        <w:t>）</w:t>
      </w:r>
      <w:r w:rsidR="00A735BF" w:rsidRPr="00E26893">
        <w:rPr>
          <w:rFonts w:ascii="ＭＳ 明朝" w:eastAsia="ＭＳ 明朝" w:hAnsi="ＭＳ 明朝"/>
        </w:rPr>
        <w:t>本事業の履行に係る全体的な留意事項</w:t>
      </w:r>
      <w:r w:rsidR="00A735BF" w:rsidRPr="00E26893">
        <w:rPr>
          <w:rFonts w:ascii="ＭＳ 明朝" w:eastAsia="ＭＳ 明朝" w:hAnsi="ＭＳ 明朝"/>
          <w:b/>
        </w:rPr>
        <w:t xml:space="preserve"> </w:t>
      </w:r>
    </w:p>
    <w:p w:rsidR="00CD72A3" w:rsidRPr="00E26893" w:rsidRDefault="00A735BF" w:rsidP="00D60C68">
      <w:pPr>
        <w:numPr>
          <w:ilvl w:val="2"/>
          <w:numId w:val="5"/>
        </w:numPr>
        <w:spacing w:after="0" w:line="240" w:lineRule="atLeast"/>
        <w:ind w:right="441" w:hanging="480"/>
        <w:rPr>
          <w:rFonts w:ascii="ＭＳ 明朝" w:eastAsia="ＭＳ 明朝" w:hAnsi="ＭＳ 明朝"/>
        </w:rPr>
      </w:pPr>
      <w:r w:rsidRPr="00E26893">
        <w:rPr>
          <w:rFonts w:ascii="ＭＳ 明朝" w:eastAsia="ＭＳ 明朝" w:hAnsi="ＭＳ 明朝"/>
        </w:rPr>
        <w:t>調整及び作業に当たっては、発注者の平常業務に支障がないよう留意の上、発注者の指示に従うこと。</w:t>
      </w:r>
      <w:r w:rsidRPr="00E26893">
        <w:rPr>
          <w:rFonts w:ascii="ＭＳ 明朝" w:eastAsia="ＭＳ 明朝" w:hAnsi="ＭＳ 明朝"/>
          <w:b/>
        </w:rPr>
        <w:t xml:space="preserve"> </w:t>
      </w:r>
    </w:p>
    <w:p w:rsidR="00CD72A3" w:rsidRPr="00E26893" w:rsidRDefault="00A735BF" w:rsidP="00D60C68">
      <w:pPr>
        <w:numPr>
          <w:ilvl w:val="2"/>
          <w:numId w:val="5"/>
        </w:numPr>
        <w:spacing w:after="0" w:line="240" w:lineRule="atLeast"/>
        <w:ind w:right="441" w:hanging="480"/>
        <w:rPr>
          <w:rFonts w:ascii="ＭＳ 明朝" w:eastAsia="ＭＳ 明朝" w:hAnsi="ＭＳ 明朝"/>
        </w:rPr>
      </w:pPr>
      <w:r w:rsidRPr="00E26893">
        <w:rPr>
          <w:rFonts w:ascii="ＭＳ 明朝" w:eastAsia="ＭＳ 明朝" w:hAnsi="ＭＳ 明朝"/>
        </w:rPr>
        <w:t>各作業内容に不備が判明した場合には、契約期間外であっても無償で対応すること。</w:t>
      </w:r>
      <w:r w:rsidRPr="00E26893">
        <w:rPr>
          <w:rFonts w:ascii="ＭＳ 明朝" w:eastAsia="ＭＳ 明朝" w:hAnsi="ＭＳ 明朝"/>
          <w:b/>
        </w:rPr>
        <w:t xml:space="preserve"> </w:t>
      </w:r>
    </w:p>
    <w:p w:rsidR="00CD72A3" w:rsidRPr="00E26893" w:rsidRDefault="00A735BF" w:rsidP="00D60C68">
      <w:pPr>
        <w:numPr>
          <w:ilvl w:val="2"/>
          <w:numId w:val="5"/>
        </w:numPr>
        <w:spacing w:after="0" w:line="240" w:lineRule="atLeast"/>
        <w:ind w:right="441" w:hanging="480"/>
        <w:rPr>
          <w:rFonts w:ascii="ＭＳ 明朝" w:eastAsia="ＭＳ 明朝" w:hAnsi="ＭＳ 明朝"/>
        </w:rPr>
      </w:pPr>
      <w:r w:rsidRPr="00E26893">
        <w:rPr>
          <w:rFonts w:ascii="ＭＳ 明朝" w:eastAsia="ＭＳ 明朝" w:hAnsi="ＭＳ 明朝"/>
        </w:rPr>
        <w:t>想定しているもの以外の作業が必要となった場合には、随時発注者と相談の上で実施すること。</w:t>
      </w:r>
      <w:r w:rsidRPr="00E26893">
        <w:rPr>
          <w:rFonts w:ascii="ＭＳ 明朝" w:eastAsia="ＭＳ 明朝" w:hAnsi="ＭＳ 明朝"/>
          <w:b/>
        </w:rPr>
        <w:t xml:space="preserve"> </w:t>
      </w:r>
    </w:p>
    <w:p w:rsidR="00CD72A3" w:rsidRPr="00E26893" w:rsidRDefault="00A735BF" w:rsidP="00D60C68">
      <w:pPr>
        <w:numPr>
          <w:ilvl w:val="2"/>
          <w:numId w:val="5"/>
        </w:numPr>
        <w:spacing w:after="0" w:line="240" w:lineRule="atLeast"/>
        <w:ind w:right="441" w:hanging="480"/>
        <w:rPr>
          <w:rFonts w:ascii="ＭＳ 明朝" w:eastAsia="ＭＳ 明朝" w:hAnsi="ＭＳ 明朝"/>
        </w:rPr>
      </w:pPr>
      <w:r w:rsidRPr="00E26893">
        <w:rPr>
          <w:rFonts w:ascii="ＭＳ 明朝" w:eastAsia="ＭＳ 明朝" w:hAnsi="ＭＳ 明朝"/>
        </w:rPr>
        <w:t>不要と思われる作業がある場合には、具体的な理由を示した上で発注者に報告し、作業実施の必要性を協議すること。</w:t>
      </w:r>
      <w:r w:rsidRPr="00E26893">
        <w:rPr>
          <w:rFonts w:ascii="ＭＳ 明朝" w:eastAsia="ＭＳ 明朝" w:hAnsi="ＭＳ 明朝"/>
          <w:b/>
        </w:rPr>
        <w:t xml:space="preserve"> </w:t>
      </w:r>
    </w:p>
    <w:p w:rsidR="00CD72A3" w:rsidRPr="00E26893" w:rsidRDefault="00A735BF" w:rsidP="00D60C68">
      <w:pPr>
        <w:spacing w:after="0" w:line="240" w:lineRule="atLeast"/>
        <w:ind w:left="540"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5"/>
        </w:numPr>
        <w:spacing w:after="0" w:line="240" w:lineRule="atLeast"/>
        <w:ind w:right="441" w:hanging="768"/>
        <w:rPr>
          <w:rFonts w:ascii="ＭＳ 明朝" w:eastAsia="ＭＳ 明朝" w:hAnsi="ＭＳ 明朝"/>
        </w:rPr>
      </w:pPr>
      <w:r w:rsidRPr="00E26893">
        <w:rPr>
          <w:rFonts w:ascii="ＭＳ 明朝" w:eastAsia="ＭＳ 明朝" w:hAnsi="ＭＳ 明朝"/>
        </w:rPr>
        <w:t>セキュリティ要件</w:t>
      </w:r>
      <w:r w:rsidRPr="00E26893">
        <w:rPr>
          <w:rFonts w:ascii="ＭＳ 明朝" w:eastAsia="ＭＳ 明朝" w:hAnsi="ＭＳ 明朝"/>
          <w:b/>
        </w:rPr>
        <w:t xml:space="preserve">  </w:t>
      </w:r>
    </w:p>
    <w:p w:rsidR="00CD72A3" w:rsidRPr="008A0F1A" w:rsidRDefault="00A735BF" w:rsidP="008A0F1A">
      <w:pPr>
        <w:pStyle w:val="a7"/>
        <w:numPr>
          <w:ilvl w:val="0"/>
          <w:numId w:val="24"/>
        </w:numPr>
        <w:spacing w:after="0" w:line="240" w:lineRule="atLeast"/>
        <w:ind w:leftChars="0" w:right="441"/>
        <w:rPr>
          <w:rFonts w:ascii="ＭＳ 明朝" w:eastAsia="ＭＳ 明朝" w:hAnsi="ＭＳ 明朝"/>
        </w:rPr>
      </w:pPr>
      <w:r w:rsidRPr="008A0F1A">
        <w:rPr>
          <w:rFonts w:ascii="ＭＳ 明朝" w:eastAsia="ＭＳ 明朝" w:hAnsi="ＭＳ 明朝"/>
        </w:rPr>
        <w:t>情報セキュリティポリシーの遵守</w:t>
      </w:r>
      <w:r w:rsidRPr="008A0F1A">
        <w:rPr>
          <w:rFonts w:ascii="ＭＳ 明朝" w:eastAsia="ＭＳ 明朝" w:hAnsi="ＭＳ 明朝"/>
          <w:b/>
        </w:rPr>
        <w:t xml:space="preserve"> </w:t>
      </w:r>
    </w:p>
    <w:p w:rsidR="00CD72A3" w:rsidRPr="00E26893" w:rsidRDefault="00A735BF" w:rsidP="00190332">
      <w:pPr>
        <w:spacing w:after="0" w:line="240" w:lineRule="atLeast"/>
        <w:ind w:left="720" w:right="441" w:firstLine="0"/>
        <w:rPr>
          <w:rFonts w:ascii="ＭＳ 明朝" w:eastAsia="ＭＳ 明朝" w:hAnsi="ＭＳ 明朝"/>
        </w:rPr>
      </w:pPr>
      <w:r w:rsidRPr="00E26893">
        <w:rPr>
          <w:rFonts w:ascii="ＭＳ 明朝" w:eastAsia="ＭＳ 明朝" w:hAnsi="ＭＳ 明朝"/>
        </w:rPr>
        <w:t>本事業を遂行するに当たり、</w:t>
      </w:r>
      <w:r w:rsidR="004816F9" w:rsidRPr="00E26893">
        <w:rPr>
          <w:rFonts w:ascii="ＭＳ 明朝" w:eastAsia="ＭＳ 明朝" w:hAnsi="ＭＳ 明朝"/>
        </w:rPr>
        <w:t>有田川町</w:t>
      </w:r>
      <w:r w:rsidRPr="00E26893">
        <w:rPr>
          <w:rFonts w:ascii="ＭＳ 明朝" w:eastAsia="ＭＳ 明朝" w:hAnsi="ＭＳ 明朝"/>
        </w:rPr>
        <w:t>情報セキュリティポリシー及び総務省発出「地方公共団体における情報セキュリティポリシーに関するガイドライン」を遵守すること。</w:t>
      </w:r>
      <w:r w:rsidRPr="00E26893">
        <w:rPr>
          <w:rFonts w:ascii="ＭＳ 明朝" w:eastAsia="ＭＳ 明朝" w:hAnsi="ＭＳ 明朝"/>
          <w:b/>
        </w:rPr>
        <w:t xml:space="preserve"> </w:t>
      </w:r>
    </w:p>
    <w:p w:rsidR="00CD72A3" w:rsidRPr="00E26893" w:rsidRDefault="008A0F1A" w:rsidP="00190332">
      <w:pPr>
        <w:spacing w:after="0" w:line="240" w:lineRule="atLeast"/>
        <w:ind w:right="441"/>
        <w:rPr>
          <w:rFonts w:ascii="ＭＳ 明朝" w:eastAsia="ＭＳ 明朝" w:hAnsi="ＭＳ 明朝"/>
        </w:rPr>
      </w:pPr>
      <w:r>
        <w:rPr>
          <w:rFonts w:ascii="ＭＳ 明朝" w:eastAsia="ＭＳ 明朝" w:hAnsi="ＭＳ 明朝" w:hint="eastAsia"/>
        </w:rPr>
        <w:t>（２）</w:t>
      </w:r>
      <w:r w:rsidR="00A735BF" w:rsidRPr="00E26893">
        <w:rPr>
          <w:rFonts w:ascii="ＭＳ 明朝" w:eastAsia="ＭＳ 明朝" w:hAnsi="ＭＳ 明朝"/>
        </w:rPr>
        <w:t>責任者、作業者の所属及び作業場所の特定</w:t>
      </w:r>
      <w:r w:rsidR="00A735BF" w:rsidRPr="00E26893">
        <w:rPr>
          <w:rFonts w:ascii="ＭＳ 明朝" w:eastAsia="ＭＳ 明朝" w:hAnsi="ＭＳ 明朝"/>
          <w:b/>
        </w:rPr>
        <w:t xml:space="preserve"> </w:t>
      </w:r>
    </w:p>
    <w:p w:rsidR="00EB5609" w:rsidRPr="00AA6A75" w:rsidRDefault="00A735BF" w:rsidP="00190332">
      <w:pPr>
        <w:spacing w:after="0" w:line="240" w:lineRule="atLeast"/>
        <w:ind w:left="840" w:right="441" w:firstLine="0"/>
        <w:rPr>
          <w:rFonts w:ascii="ＭＳ 明朝" w:eastAsia="ＭＳ 明朝" w:hAnsi="ＭＳ 明朝"/>
          <w:b/>
        </w:rPr>
      </w:pPr>
      <w:r w:rsidRPr="00E26893">
        <w:rPr>
          <w:rFonts w:ascii="ＭＳ 明朝" w:eastAsia="ＭＳ 明朝" w:hAnsi="ＭＳ 明朝"/>
        </w:rPr>
        <w:t>本事業における責任者、作業者の所属及び作業場所を定め、発注者に報告すること。報告事項に変更があった場合も同様とする。</w:t>
      </w:r>
      <w:r w:rsidRPr="00E26893">
        <w:rPr>
          <w:rFonts w:ascii="ＭＳ 明朝" w:eastAsia="ＭＳ 明朝" w:hAnsi="ＭＳ 明朝"/>
          <w:b/>
        </w:rPr>
        <w:t xml:space="preserve"> </w:t>
      </w:r>
    </w:p>
    <w:p w:rsidR="00CD72A3" w:rsidRPr="008A0F1A" w:rsidRDefault="008A0F1A" w:rsidP="00190332">
      <w:pPr>
        <w:spacing w:after="0" w:line="240" w:lineRule="atLeast"/>
        <w:ind w:right="441"/>
        <w:rPr>
          <w:rFonts w:ascii="ＭＳ 明朝" w:eastAsia="ＭＳ 明朝" w:hAnsi="ＭＳ 明朝"/>
        </w:rPr>
      </w:pPr>
      <w:r>
        <w:rPr>
          <w:rFonts w:ascii="ＭＳ 明朝" w:eastAsia="ＭＳ 明朝" w:hAnsi="ＭＳ 明朝" w:hint="eastAsia"/>
        </w:rPr>
        <w:t>（３）</w:t>
      </w:r>
      <w:r w:rsidR="00A735BF" w:rsidRPr="008A0F1A">
        <w:rPr>
          <w:rFonts w:ascii="ＭＳ 明朝" w:eastAsia="ＭＳ 明朝" w:hAnsi="ＭＳ 明朝"/>
        </w:rPr>
        <w:t>アクセスを許可する情報の種類と範囲、アクセス方法</w:t>
      </w:r>
      <w:r w:rsidR="00A735BF" w:rsidRPr="008A0F1A">
        <w:rPr>
          <w:rFonts w:ascii="ＭＳ 明朝" w:eastAsia="ＭＳ 明朝" w:hAnsi="ＭＳ 明朝"/>
          <w:b/>
        </w:rPr>
        <w:t xml:space="preserve"> </w:t>
      </w:r>
    </w:p>
    <w:p w:rsidR="00CD72A3" w:rsidRPr="00E26893" w:rsidRDefault="00A735BF" w:rsidP="00190332">
      <w:pPr>
        <w:spacing w:after="0" w:line="240" w:lineRule="atLeast"/>
        <w:ind w:left="840" w:right="441" w:firstLine="0"/>
        <w:rPr>
          <w:rFonts w:ascii="ＭＳ 明朝" w:eastAsia="ＭＳ 明朝" w:hAnsi="ＭＳ 明朝"/>
        </w:rPr>
      </w:pPr>
      <w:r w:rsidRPr="00E26893">
        <w:rPr>
          <w:rFonts w:ascii="ＭＳ 明朝" w:eastAsia="ＭＳ 明朝" w:hAnsi="ＭＳ 明朝"/>
        </w:rPr>
        <w:t>本事業に関わる情報の種類を定義し、種類ごとのアクセス許可、アクセス時の情報セキュリティ要求事項並びにアクセス方法の監視及び管理を行うこと。</w:t>
      </w:r>
      <w:r w:rsidRPr="00E26893">
        <w:rPr>
          <w:rFonts w:ascii="ＭＳ 明朝" w:eastAsia="ＭＳ 明朝" w:hAnsi="ＭＳ 明朝"/>
          <w:b/>
        </w:rPr>
        <w:t xml:space="preserve"> </w:t>
      </w:r>
    </w:p>
    <w:p w:rsidR="00CD72A3" w:rsidRPr="00E26893" w:rsidRDefault="00A735BF" w:rsidP="008A0F1A">
      <w:pPr>
        <w:numPr>
          <w:ilvl w:val="2"/>
          <w:numId w:val="24"/>
        </w:numPr>
        <w:spacing w:after="0" w:line="240" w:lineRule="atLeast"/>
        <w:ind w:right="441"/>
        <w:rPr>
          <w:rFonts w:ascii="ＭＳ 明朝" w:eastAsia="ＭＳ 明朝" w:hAnsi="ＭＳ 明朝"/>
        </w:rPr>
      </w:pPr>
      <w:r w:rsidRPr="00E26893">
        <w:rPr>
          <w:rFonts w:ascii="ＭＳ 明朝" w:eastAsia="ＭＳ 明朝" w:hAnsi="ＭＳ 明朝"/>
        </w:rPr>
        <w:t>作業従事者に対する教育の実施</w:t>
      </w:r>
      <w:r w:rsidRPr="00E26893">
        <w:rPr>
          <w:rFonts w:ascii="ＭＳ 明朝" w:eastAsia="ＭＳ 明朝" w:hAnsi="ＭＳ 明朝"/>
          <w:b/>
        </w:rPr>
        <w:t xml:space="preserve"> </w:t>
      </w:r>
    </w:p>
    <w:p w:rsidR="00CD72A3" w:rsidRPr="00E26893" w:rsidRDefault="00A735BF" w:rsidP="00190332">
      <w:pPr>
        <w:spacing w:after="0" w:line="240" w:lineRule="atLeast"/>
        <w:ind w:left="1260" w:right="441" w:firstLine="0"/>
        <w:rPr>
          <w:rFonts w:ascii="ＭＳ 明朝" w:eastAsia="ＭＳ 明朝" w:hAnsi="ＭＳ 明朝"/>
        </w:rPr>
      </w:pPr>
      <w:r w:rsidRPr="00E26893">
        <w:rPr>
          <w:rFonts w:ascii="ＭＳ 明朝" w:eastAsia="ＭＳ 明朝" w:hAnsi="ＭＳ 明朝"/>
        </w:rPr>
        <w:t>情報セキュリティに対する意識の向上、作業従事者が遵守すべき事項及びその他本事業の適切な履行に必要な教育を、作業従事者に対して実施すること。</w:t>
      </w:r>
      <w:r w:rsidRPr="00E26893">
        <w:rPr>
          <w:rFonts w:ascii="ＭＳ 明朝" w:eastAsia="ＭＳ 明朝" w:hAnsi="ＭＳ 明朝"/>
          <w:b/>
        </w:rPr>
        <w:t xml:space="preserve"> </w:t>
      </w:r>
    </w:p>
    <w:p w:rsidR="00CD72A3" w:rsidRPr="00E26893" w:rsidRDefault="00A735BF" w:rsidP="008A0F1A">
      <w:pPr>
        <w:numPr>
          <w:ilvl w:val="2"/>
          <w:numId w:val="24"/>
        </w:numPr>
        <w:spacing w:after="0" w:line="240" w:lineRule="atLeast"/>
        <w:ind w:right="441"/>
        <w:rPr>
          <w:rFonts w:ascii="ＭＳ 明朝" w:eastAsia="ＭＳ 明朝" w:hAnsi="ＭＳ 明朝"/>
        </w:rPr>
      </w:pPr>
      <w:r w:rsidRPr="00E26893">
        <w:rPr>
          <w:rFonts w:ascii="ＭＳ 明朝" w:eastAsia="ＭＳ 明朝" w:hAnsi="ＭＳ 明朝"/>
        </w:rPr>
        <w:t>提供された情報の目的外利用及び受注者以外の者への提供の禁止</w:t>
      </w:r>
      <w:r w:rsidRPr="00E26893">
        <w:rPr>
          <w:rFonts w:ascii="ＭＳ 明朝" w:eastAsia="ＭＳ 明朝" w:hAnsi="ＭＳ 明朝"/>
          <w:b/>
        </w:rPr>
        <w:t xml:space="preserve"> </w:t>
      </w:r>
    </w:p>
    <w:p w:rsidR="00CD72A3" w:rsidRPr="00E26893" w:rsidRDefault="00A735BF" w:rsidP="00190332">
      <w:pPr>
        <w:spacing w:after="0" w:line="240" w:lineRule="atLeast"/>
        <w:ind w:left="1260" w:right="441" w:firstLine="0"/>
        <w:rPr>
          <w:rFonts w:ascii="ＭＳ 明朝" w:eastAsia="ＭＳ 明朝" w:hAnsi="ＭＳ 明朝"/>
        </w:rPr>
      </w:pPr>
      <w:r w:rsidRPr="00E26893">
        <w:rPr>
          <w:rFonts w:ascii="ＭＳ 明朝" w:eastAsia="ＭＳ 明朝" w:hAnsi="ＭＳ 明朝"/>
        </w:rPr>
        <w:t>発注者から提供を受けた情報及び本事業を実施するため取得し、又は作成した情報を本事業の目的の範囲を超えて利用しないこと。</w:t>
      </w:r>
      <w:r w:rsidRPr="00E26893">
        <w:rPr>
          <w:rFonts w:ascii="ＭＳ 明朝" w:eastAsia="ＭＳ 明朝" w:hAnsi="ＭＳ 明朝"/>
          <w:b/>
        </w:rPr>
        <w:t xml:space="preserve"> </w:t>
      </w:r>
    </w:p>
    <w:p w:rsidR="00CD72A3" w:rsidRPr="00E26893" w:rsidRDefault="00A735BF" w:rsidP="008A0F1A">
      <w:pPr>
        <w:numPr>
          <w:ilvl w:val="2"/>
          <w:numId w:val="24"/>
        </w:numPr>
        <w:spacing w:after="0" w:line="240" w:lineRule="atLeast"/>
        <w:ind w:right="441"/>
        <w:rPr>
          <w:rFonts w:ascii="ＭＳ 明朝" w:eastAsia="ＭＳ 明朝" w:hAnsi="ＭＳ 明朝"/>
        </w:rPr>
      </w:pPr>
      <w:r w:rsidRPr="00E26893">
        <w:rPr>
          <w:rFonts w:ascii="ＭＳ 明朝" w:eastAsia="ＭＳ 明朝" w:hAnsi="ＭＳ 明朝"/>
        </w:rPr>
        <w:t>業務上知り得た情報の守秘義務</w:t>
      </w:r>
      <w:r w:rsidRPr="00E26893">
        <w:rPr>
          <w:rFonts w:ascii="ＭＳ 明朝" w:eastAsia="ＭＳ 明朝" w:hAnsi="ＭＳ 明朝"/>
          <w:b/>
        </w:rPr>
        <w:t xml:space="preserve"> </w:t>
      </w:r>
    </w:p>
    <w:p w:rsidR="00CD72A3" w:rsidRPr="00E26893" w:rsidRDefault="00A735BF" w:rsidP="00EB5609">
      <w:pPr>
        <w:numPr>
          <w:ilvl w:val="5"/>
          <w:numId w:val="12"/>
        </w:numPr>
        <w:spacing w:after="0" w:line="240" w:lineRule="atLeast"/>
        <w:ind w:right="441" w:hanging="480"/>
        <w:rPr>
          <w:rFonts w:ascii="ＭＳ 明朝" w:eastAsia="ＭＳ 明朝" w:hAnsi="ＭＳ 明朝"/>
        </w:rPr>
      </w:pPr>
      <w:r w:rsidRPr="00E26893">
        <w:rPr>
          <w:rFonts w:ascii="ＭＳ 明朝" w:eastAsia="ＭＳ 明朝" w:hAnsi="ＭＳ 明朝"/>
        </w:rPr>
        <w:t>本事業に関して知り得た情報の内容を漏らさないこと。この契約が終了し、又は解除された後においても同様とする。</w:t>
      </w:r>
      <w:r w:rsidRPr="00E26893">
        <w:rPr>
          <w:rFonts w:ascii="ＭＳ 明朝" w:eastAsia="ＭＳ 明朝" w:hAnsi="ＭＳ 明朝"/>
          <w:b/>
        </w:rPr>
        <w:t xml:space="preserve"> </w:t>
      </w:r>
    </w:p>
    <w:p w:rsidR="00CD72A3" w:rsidRPr="00E26893" w:rsidRDefault="00A735BF" w:rsidP="00EB5609">
      <w:pPr>
        <w:numPr>
          <w:ilvl w:val="5"/>
          <w:numId w:val="12"/>
        </w:numPr>
        <w:spacing w:after="0" w:line="240" w:lineRule="atLeast"/>
        <w:ind w:right="441" w:hanging="480"/>
        <w:rPr>
          <w:rFonts w:ascii="ＭＳ 明朝" w:eastAsia="ＭＳ 明朝" w:hAnsi="ＭＳ 明朝"/>
        </w:rPr>
      </w:pPr>
      <w:r w:rsidRPr="00E26893">
        <w:rPr>
          <w:rFonts w:ascii="ＭＳ 明朝" w:eastAsia="ＭＳ 明朝" w:hAnsi="ＭＳ 明朝"/>
        </w:rPr>
        <w:t>作業従事者に対し、在職中及び退職後においても、この契約による事務に関して知り得た情報をみだりに他人に知らせ、又は不当な目的に使用してはならないことその他機密情報の保護に関し必要な事項を周知すること。</w:t>
      </w:r>
      <w:r w:rsidRPr="00E26893">
        <w:rPr>
          <w:rFonts w:ascii="ＭＳ 明朝" w:eastAsia="ＭＳ 明朝" w:hAnsi="ＭＳ 明朝"/>
          <w:b/>
        </w:rPr>
        <w:t xml:space="preserve"> </w:t>
      </w:r>
    </w:p>
    <w:p w:rsidR="00EB5609" w:rsidRPr="00AA6A75" w:rsidRDefault="00A735BF" w:rsidP="00AA6A75">
      <w:pPr>
        <w:numPr>
          <w:ilvl w:val="5"/>
          <w:numId w:val="12"/>
        </w:numPr>
        <w:spacing w:after="0" w:line="240" w:lineRule="atLeast"/>
        <w:ind w:right="441" w:hanging="480"/>
        <w:rPr>
          <w:rFonts w:ascii="ＭＳ 明朝" w:eastAsia="ＭＳ 明朝" w:hAnsi="ＭＳ 明朝"/>
        </w:rPr>
      </w:pPr>
      <w:r w:rsidRPr="00E26893">
        <w:rPr>
          <w:rFonts w:ascii="ＭＳ 明朝" w:eastAsia="ＭＳ 明朝" w:hAnsi="ＭＳ 明朝"/>
        </w:rPr>
        <w:t>本事業を派遣労働者に行わせる場合は、労働者派遣契約書に秘密保持義務等機密情報の取扱いに関する事項を明記すること。</w:t>
      </w:r>
      <w:r w:rsidRPr="00E26893">
        <w:rPr>
          <w:rFonts w:ascii="ＭＳ 明朝" w:eastAsia="ＭＳ 明朝" w:hAnsi="ＭＳ 明朝"/>
          <w:b/>
        </w:rPr>
        <w:t xml:space="preserve"> </w:t>
      </w:r>
    </w:p>
    <w:p w:rsidR="00CD72A3" w:rsidRPr="009A0403" w:rsidRDefault="00A735BF" w:rsidP="009A0403">
      <w:pPr>
        <w:pStyle w:val="a7"/>
        <w:numPr>
          <w:ilvl w:val="0"/>
          <w:numId w:val="23"/>
        </w:numPr>
        <w:spacing w:after="0" w:line="240" w:lineRule="atLeast"/>
        <w:ind w:leftChars="0" w:right="441"/>
        <w:rPr>
          <w:rFonts w:ascii="ＭＳ 明朝" w:eastAsia="ＭＳ 明朝" w:hAnsi="ＭＳ 明朝"/>
        </w:rPr>
      </w:pPr>
      <w:r w:rsidRPr="009A0403">
        <w:rPr>
          <w:rFonts w:ascii="ＭＳ 明朝" w:eastAsia="ＭＳ 明朝" w:hAnsi="ＭＳ 明朝" w:cs="ＭＳ 明朝" w:hint="eastAsia"/>
        </w:rPr>
        <w:t>再委託に関する制限事項の遵守</w:t>
      </w:r>
      <w:r w:rsidRPr="009A0403">
        <w:rPr>
          <w:rFonts w:ascii="ＭＳ 明朝" w:eastAsia="ＭＳ 明朝" w:hAnsi="ＭＳ 明朝"/>
          <w:b/>
        </w:rPr>
        <w:t xml:space="preserve"> </w:t>
      </w:r>
    </w:p>
    <w:p w:rsidR="00CD72A3" w:rsidRPr="009A0403" w:rsidRDefault="00A735BF" w:rsidP="009A0403">
      <w:pPr>
        <w:pStyle w:val="a7"/>
        <w:numPr>
          <w:ilvl w:val="2"/>
          <w:numId w:val="23"/>
        </w:numPr>
        <w:spacing w:after="0" w:line="240" w:lineRule="atLeast"/>
        <w:ind w:leftChars="0" w:right="441"/>
        <w:rPr>
          <w:rFonts w:ascii="ＭＳ 明朝" w:eastAsia="ＭＳ 明朝" w:hAnsi="ＭＳ 明朝"/>
        </w:rPr>
      </w:pPr>
      <w:r w:rsidRPr="009A0403">
        <w:rPr>
          <w:rFonts w:ascii="ＭＳ 明朝" w:eastAsia="ＭＳ 明朝" w:hAnsi="ＭＳ 明朝" w:cs="ＭＳ 明朝" w:hint="eastAsia"/>
        </w:rPr>
        <w:t>機密情報の処理は自ら行い、第三者にその処理を委託しないこと。</w:t>
      </w:r>
      <w:r w:rsidRPr="009A0403">
        <w:rPr>
          <w:rFonts w:ascii="ＭＳ 明朝" w:eastAsia="ＭＳ 明朝" w:hAnsi="ＭＳ 明朝"/>
          <w:b/>
        </w:rPr>
        <w:t xml:space="preserve"> </w:t>
      </w:r>
    </w:p>
    <w:p w:rsidR="009D2966" w:rsidRPr="009D2966" w:rsidRDefault="00A735BF" w:rsidP="009A0403">
      <w:pPr>
        <w:pStyle w:val="a7"/>
        <w:numPr>
          <w:ilvl w:val="2"/>
          <w:numId w:val="23"/>
        </w:numPr>
        <w:spacing w:after="0" w:line="240" w:lineRule="atLeast"/>
        <w:ind w:leftChars="0" w:right="441"/>
        <w:rPr>
          <w:rFonts w:ascii="ＭＳ 明朝" w:eastAsia="ＭＳ 明朝" w:hAnsi="ＭＳ 明朝"/>
        </w:rPr>
      </w:pPr>
      <w:r w:rsidRPr="009D2966">
        <w:rPr>
          <w:rFonts w:ascii="ＭＳ 明朝" w:eastAsia="ＭＳ 明朝" w:hAnsi="ＭＳ 明朝"/>
        </w:rPr>
        <w:lastRenderedPageBreak/>
        <w:t>アの規定にかかわらず、発注者の書面による承諾がある場合には、</w:t>
      </w:r>
    </w:p>
    <w:p w:rsidR="009D2966" w:rsidRPr="00190332" w:rsidRDefault="00A735BF" w:rsidP="009A0403">
      <w:pPr>
        <w:spacing w:after="0" w:line="240" w:lineRule="atLeast"/>
        <w:ind w:left="1402" w:right="441" w:firstLine="0"/>
        <w:rPr>
          <w:rFonts w:ascii="ＭＳ 明朝" w:eastAsia="ＭＳ 明朝" w:hAnsi="ＭＳ 明朝"/>
        </w:rPr>
      </w:pPr>
      <w:r w:rsidRPr="00190332">
        <w:rPr>
          <w:rFonts w:ascii="ＭＳ 明朝" w:eastAsia="ＭＳ 明朝" w:hAnsi="ＭＳ 明朝" w:cs="ＭＳ 明朝" w:hint="eastAsia"/>
        </w:rPr>
        <w:t>機密情報の処理を第三者に委託</w:t>
      </w:r>
      <w:r w:rsidRPr="00190332">
        <w:rPr>
          <w:rFonts w:ascii="ＭＳ 明朝" w:eastAsia="ＭＳ 明朝" w:hAnsi="ＭＳ 明朝"/>
          <w:b/>
        </w:rPr>
        <w:t>(</w:t>
      </w:r>
      <w:r w:rsidRPr="00190332">
        <w:rPr>
          <w:rFonts w:ascii="ＭＳ 明朝" w:eastAsia="ＭＳ 明朝" w:hAnsi="ＭＳ 明朝"/>
        </w:rPr>
        <w:t>２以上の段階にわたる委託を含む。</w:t>
      </w:r>
      <w:r w:rsidRPr="00190332">
        <w:rPr>
          <w:rFonts w:ascii="ＭＳ 明朝" w:eastAsia="ＭＳ 明朝" w:hAnsi="ＭＳ 明朝"/>
          <w:b/>
        </w:rPr>
        <w:t>)</w:t>
      </w:r>
      <w:r w:rsidRPr="00190332">
        <w:rPr>
          <w:rFonts w:ascii="ＭＳ 明朝" w:eastAsia="ＭＳ 明朝" w:hAnsi="ＭＳ 明朝"/>
        </w:rPr>
        <w:t>することができる。</w:t>
      </w:r>
    </w:p>
    <w:p w:rsidR="00CD72A3" w:rsidRPr="00190332" w:rsidRDefault="00A735BF" w:rsidP="009A0403">
      <w:pPr>
        <w:spacing w:after="0" w:line="240" w:lineRule="atLeast"/>
        <w:ind w:left="1402" w:right="441" w:firstLine="0"/>
        <w:rPr>
          <w:rFonts w:ascii="ＭＳ 明朝" w:eastAsia="ＭＳ 明朝" w:hAnsi="ＭＳ 明朝"/>
        </w:rPr>
      </w:pPr>
      <w:r w:rsidRPr="00190332">
        <w:rPr>
          <w:rFonts w:ascii="ＭＳ 明朝" w:eastAsia="ＭＳ 明朝" w:hAnsi="ＭＳ 明朝" w:cs="ＭＳ 明朝" w:hint="eastAsia"/>
        </w:rPr>
        <w:t>発注者の承諾は、受注者と当該第三者との契約において、機密情</w:t>
      </w:r>
      <w:r w:rsidRPr="00190332">
        <w:rPr>
          <w:rFonts w:ascii="ＭＳ 明朝" w:eastAsia="ＭＳ 明朝" w:hAnsi="ＭＳ 明朝"/>
        </w:rPr>
        <w:t>報の取扱いに関し、この契約に係る機密情報の取扱いに関する取決めと同等と認められる取決めを定めるとともに、当該第三者と発注者との間において、機密情報の取扱いに関し、この契約に係る機密情報の取扱いに関する取決めと同等と認められる取決めを定めなければ、これをしてはならない。</w:t>
      </w:r>
      <w:r w:rsidRPr="00190332">
        <w:rPr>
          <w:rFonts w:ascii="ＭＳ 明朝" w:eastAsia="ＭＳ 明朝" w:hAnsi="ＭＳ 明朝"/>
          <w:b/>
        </w:rPr>
        <w:t xml:space="preserve"> </w:t>
      </w:r>
    </w:p>
    <w:p w:rsidR="009D2966" w:rsidRPr="009D2966" w:rsidRDefault="009D2966" w:rsidP="009A0403">
      <w:pPr>
        <w:pStyle w:val="a7"/>
        <w:numPr>
          <w:ilvl w:val="2"/>
          <w:numId w:val="23"/>
        </w:numPr>
        <w:spacing w:after="0" w:line="240" w:lineRule="atLeast"/>
        <w:ind w:leftChars="0" w:right="441"/>
        <w:rPr>
          <w:rFonts w:ascii="ＭＳ 明朝" w:eastAsia="ＭＳ 明朝" w:hAnsi="ＭＳ 明朝"/>
        </w:rPr>
      </w:pPr>
      <w:r>
        <w:rPr>
          <w:rFonts w:ascii="ＭＳ 明朝" w:eastAsia="ＭＳ 明朝" w:hAnsi="ＭＳ 明朝"/>
        </w:rPr>
        <w:t>イ</w:t>
      </w:r>
      <w:r w:rsidR="00190332">
        <w:rPr>
          <w:rFonts w:ascii="ＭＳ 明朝" w:eastAsia="ＭＳ 明朝" w:hAnsi="ＭＳ 明朝"/>
        </w:rPr>
        <w:t>の</w:t>
      </w:r>
      <w:r w:rsidR="00A735BF" w:rsidRPr="009D2966">
        <w:rPr>
          <w:rFonts w:ascii="ＭＳ 明朝" w:eastAsia="ＭＳ 明朝" w:hAnsi="ＭＳ 明朝"/>
        </w:rPr>
        <w:t>定により定めた当該第三者との取決めの写しを、発注者に提</w:t>
      </w:r>
    </w:p>
    <w:p w:rsidR="00CD72A3" w:rsidRPr="00190332" w:rsidRDefault="00A735BF" w:rsidP="009A0403">
      <w:pPr>
        <w:spacing w:after="0" w:line="240" w:lineRule="atLeast"/>
        <w:ind w:left="562" w:right="441" w:firstLine="840"/>
        <w:rPr>
          <w:rFonts w:ascii="ＭＳ 明朝" w:eastAsia="ＭＳ 明朝" w:hAnsi="ＭＳ 明朝"/>
        </w:rPr>
      </w:pPr>
      <w:r w:rsidRPr="00190332">
        <w:rPr>
          <w:rFonts w:ascii="ＭＳ 明朝" w:eastAsia="ＭＳ 明朝" w:hAnsi="ＭＳ 明朝" w:cs="ＭＳ 明朝" w:hint="eastAsia"/>
        </w:rPr>
        <w:t>出すること。</w:t>
      </w:r>
      <w:r w:rsidRPr="00190332">
        <w:rPr>
          <w:rFonts w:ascii="ＭＳ 明朝" w:eastAsia="ＭＳ 明朝" w:hAnsi="ＭＳ 明朝"/>
          <w:b/>
        </w:rPr>
        <w:t xml:space="preserve"> </w:t>
      </w:r>
    </w:p>
    <w:p w:rsidR="009D2966" w:rsidRPr="009D2966" w:rsidRDefault="00A735BF" w:rsidP="009A0403">
      <w:pPr>
        <w:pStyle w:val="a7"/>
        <w:numPr>
          <w:ilvl w:val="2"/>
          <w:numId w:val="23"/>
        </w:numPr>
        <w:spacing w:after="0" w:line="240" w:lineRule="atLeast"/>
        <w:ind w:leftChars="0" w:right="441"/>
        <w:rPr>
          <w:rFonts w:ascii="ＭＳ 明朝" w:eastAsia="ＭＳ 明朝" w:hAnsi="ＭＳ 明朝"/>
        </w:rPr>
      </w:pPr>
      <w:r w:rsidRPr="009D2966">
        <w:rPr>
          <w:rFonts w:ascii="ＭＳ 明朝" w:eastAsia="ＭＳ 明朝" w:hAnsi="ＭＳ 明朝"/>
        </w:rPr>
        <w:t>イの規定による第三者への委託は、受注者の責任を免れるものでは</w:t>
      </w:r>
    </w:p>
    <w:p w:rsidR="00CD72A3" w:rsidRPr="00190332" w:rsidRDefault="00A735BF" w:rsidP="009A0403">
      <w:pPr>
        <w:spacing w:after="0" w:line="240" w:lineRule="atLeast"/>
        <w:ind w:left="562" w:right="441" w:firstLine="840"/>
        <w:rPr>
          <w:rFonts w:ascii="ＭＳ 明朝" w:eastAsia="ＭＳ 明朝" w:hAnsi="ＭＳ 明朝"/>
        </w:rPr>
      </w:pPr>
      <w:r w:rsidRPr="00190332">
        <w:rPr>
          <w:rFonts w:ascii="ＭＳ 明朝" w:eastAsia="ＭＳ 明朝" w:hAnsi="ＭＳ 明朝" w:cs="ＭＳ 明朝" w:hint="eastAsia"/>
        </w:rPr>
        <w:t>ない。</w:t>
      </w:r>
      <w:r w:rsidRPr="00190332">
        <w:rPr>
          <w:rFonts w:ascii="ＭＳ 明朝" w:eastAsia="ＭＳ 明朝" w:hAnsi="ＭＳ 明朝"/>
          <w:b/>
        </w:rPr>
        <w:t xml:space="preserve"> </w:t>
      </w:r>
    </w:p>
    <w:p w:rsidR="00CD72A3" w:rsidRPr="00AA6A75" w:rsidRDefault="00A735BF" w:rsidP="009A0403">
      <w:pPr>
        <w:pStyle w:val="a7"/>
        <w:numPr>
          <w:ilvl w:val="0"/>
          <w:numId w:val="23"/>
        </w:numPr>
        <w:spacing w:after="0" w:line="240" w:lineRule="atLeast"/>
        <w:ind w:leftChars="0" w:right="441"/>
        <w:rPr>
          <w:rFonts w:ascii="ＭＳ 明朝" w:eastAsia="ＭＳ 明朝" w:hAnsi="ＭＳ 明朝"/>
        </w:rPr>
      </w:pPr>
      <w:r w:rsidRPr="00AA6A75">
        <w:rPr>
          <w:rFonts w:ascii="ＭＳ 明朝" w:eastAsia="ＭＳ 明朝" w:hAnsi="ＭＳ 明朝"/>
        </w:rPr>
        <w:t>業務終了時の情報資産の返還、廃棄等</w:t>
      </w:r>
      <w:r w:rsidRPr="00AA6A75">
        <w:rPr>
          <w:rFonts w:ascii="ＭＳ 明朝" w:eastAsia="ＭＳ 明朝" w:hAnsi="ＭＳ 明朝"/>
          <w:b/>
        </w:rPr>
        <w:t xml:space="preserve"> </w:t>
      </w:r>
    </w:p>
    <w:p w:rsidR="00CD72A3" w:rsidRPr="00E26893" w:rsidRDefault="00A735BF" w:rsidP="009A0403">
      <w:pPr>
        <w:numPr>
          <w:ilvl w:val="2"/>
          <w:numId w:val="23"/>
        </w:numPr>
        <w:spacing w:after="0" w:line="240" w:lineRule="atLeast"/>
        <w:ind w:right="441"/>
        <w:rPr>
          <w:rFonts w:ascii="ＭＳ 明朝" w:eastAsia="ＭＳ 明朝" w:hAnsi="ＭＳ 明朝"/>
        </w:rPr>
      </w:pPr>
      <w:r w:rsidRPr="00E26893">
        <w:rPr>
          <w:rFonts w:ascii="ＭＳ 明朝" w:eastAsia="ＭＳ 明朝" w:hAnsi="ＭＳ 明朝"/>
        </w:rPr>
        <w:t>契約が解除されたとき、又は契約期間の満了により契約が終了したときは、発注者から提供を受けた情報及び本事業を実施するため取得し、又は作成した情報を、発注者の指示に応じ、速やかに発注者に返還すること。</w:t>
      </w:r>
      <w:r w:rsidRPr="00E26893">
        <w:rPr>
          <w:rFonts w:ascii="ＭＳ 明朝" w:eastAsia="ＭＳ 明朝" w:hAnsi="ＭＳ 明朝"/>
          <w:b/>
        </w:rPr>
        <w:t xml:space="preserve"> </w:t>
      </w:r>
    </w:p>
    <w:p w:rsidR="00CD72A3" w:rsidRPr="00E26893" w:rsidRDefault="00A735BF" w:rsidP="009A0403">
      <w:pPr>
        <w:spacing w:after="0" w:line="240" w:lineRule="atLeast"/>
        <w:ind w:left="1402" w:right="441" w:firstLine="0"/>
        <w:rPr>
          <w:rFonts w:ascii="ＭＳ 明朝" w:eastAsia="ＭＳ 明朝" w:hAnsi="ＭＳ 明朝"/>
        </w:rPr>
      </w:pPr>
      <w:r w:rsidRPr="00E26893">
        <w:rPr>
          <w:rFonts w:ascii="ＭＳ 明朝" w:eastAsia="ＭＳ 明朝" w:hAnsi="ＭＳ 明朝"/>
        </w:rPr>
        <w:t>ただし、発注者が廃棄又は消去の方法による処理を特に指示するときは、受注者は、発注者の指示に応じ、当該機密情報を速やかに処理すること。</w:t>
      </w:r>
      <w:r w:rsidRPr="00E26893">
        <w:rPr>
          <w:rFonts w:ascii="ＭＳ 明朝" w:eastAsia="ＭＳ 明朝" w:hAnsi="ＭＳ 明朝"/>
          <w:b/>
        </w:rPr>
        <w:t xml:space="preserve"> </w:t>
      </w:r>
    </w:p>
    <w:p w:rsidR="00CD72A3" w:rsidRPr="009D2966" w:rsidRDefault="00A735BF" w:rsidP="009A0403">
      <w:pPr>
        <w:numPr>
          <w:ilvl w:val="2"/>
          <w:numId w:val="23"/>
        </w:numPr>
        <w:spacing w:after="0" w:line="240" w:lineRule="atLeast"/>
        <w:ind w:right="441"/>
        <w:rPr>
          <w:rFonts w:ascii="ＭＳ 明朝" w:eastAsia="ＭＳ 明朝" w:hAnsi="ＭＳ 明朝"/>
        </w:rPr>
      </w:pPr>
      <w:r w:rsidRPr="00E26893">
        <w:rPr>
          <w:rFonts w:ascii="ＭＳ 明朝" w:eastAsia="ＭＳ 明朝" w:hAnsi="ＭＳ 明朝"/>
        </w:rPr>
        <w:t>アただし書の規定により機密情報を廃棄し、又は消去し、及び復元できないよ</w:t>
      </w:r>
      <w:r w:rsidRPr="009D2966">
        <w:rPr>
          <w:rFonts w:ascii="ＭＳ 明朝" w:eastAsia="ＭＳ 明朝" w:hAnsi="ＭＳ 明朝"/>
        </w:rPr>
        <w:t>うにするに当たり、発注者から立会いを求められた場合は、これに応じること。</w:t>
      </w:r>
      <w:r w:rsidRPr="009D2966">
        <w:rPr>
          <w:rFonts w:ascii="ＭＳ 明朝" w:eastAsia="ＭＳ 明朝" w:hAnsi="ＭＳ 明朝"/>
          <w:b/>
        </w:rPr>
        <w:t xml:space="preserve"> </w:t>
      </w:r>
    </w:p>
    <w:p w:rsidR="00CD72A3" w:rsidRPr="00E26893" w:rsidRDefault="00A735BF" w:rsidP="009A0403">
      <w:pPr>
        <w:numPr>
          <w:ilvl w:val="2"/>
          <w:numId w:val="23"/>
        </w:numPr>
        <w:spacing w:after="0" w:line="240" w:lineRule="atLeast"/>
        <w:ind w:right="441"/>
        <w:rPr>
          <w:rFonts w:ascii="ＭＳ 明朝" w:eastAsia="ＭＳ 明朝" w:hAnsi="ＭＳ 明朝"/>
        </w:rPr>
      </w:pPr>
      <w:r w:rsidRPr="00E26893">
        <w:rPr>
          <w:rFonts w:ascii="ＭＳ 明朝" w:eastAsia="ＭＳ 明朝" w:hAnsi="ＭＳ 明朝"/>
        </w:rPr>
        <w:t>イの立会いをする発注者の職員は、身分証明書を携帯しなければならない。</w:t>
      </w:r>
      <w:r w:rsidRPr="00E26893">
        <w:rPr>
          <w:rFonts w:ascii="ＭＳ 明朝" w:eastAsia="ＭＳ 明朝" w:hAnsi="ＭＳ 明朝"/>
          <w:b/>
        </w:rPr>
        <w:t xml:space="preserve"> </w:t>
      </w:r>
    </w:p>
    <w:p w:rsidR="00CD72A3" w:rsidRPr="009A0403" w:rsidRDefault="00A735BF" w:rsidP="009A0403">
      <w:pPr>
        <w:pStyle w:val="a7"/>
        <w:numPr>
          <w:ilvl w:val="2"/>
          <w:numId w:val="23"/>
        </w:numPr>
        <w:spacing w:after="0" w:line="240" w:lineRule="atLeast"/>
        <w:ind w:leftChars="0" w:right="441"/>
        <w:rPr>
          <w:rFonts w:ascii="ＭＳ 明朝" w:eastAsia="ＭＳ 明朝" w:hAnsi="ＭＳ 明朝"/>
        </w:rPr>
      </w:pPr>
      <w:r w:rsidRPr="00190332">
        <w:rPr>
          <w:rFonts w:ascii="ＭＳ 明朝" w:eastAsia="ＭＳ 明朝" w:hAnsi="ＭＳ 明朝"/>
        </w:rPr>
        <w:t>アの規定により機密情報を返還し、廃棄し、又は消去し、及び復元で</w:t>
      </w:r>
      <w:r w:rsidR="009A0403">
        <w:rPr>
          <w:rFonts w:ascii="ＭＳ 明朝" w:eastAsia="ＭＳ 明朝" w:hAnsi="ＭＳ 明朝" w:hint="eastAsia"/>
        </w:rPr>
        <w:t>きないようにしたときは、</w:t>
      </w:r>
      <w:r w:rsidR="009A0403" w:rsidRPr="009A0403">
        <w:rPr>
          <w:rFonts w:ascii="ＭＳ 明朝" w:eastAsia="ＭＳ 明朝" w:hAnsi="ＭＳ 明朝"/>
        </w:rPr>
        <w:t>返還等の処理が終了した旨の証明書を発注者に提出すること。</w:t>
      </w:r>
    </w:p>
    <w:p w:rsidR="00CD72A3" w:rsidRPr="00190332" w:rsidRDefault="00A735BF" w:rsidP="009A0403">
      <w:pPr>
        <w:pStyle w:val="a7"/>
        <w:numPr>
          <w:ilvl w:val="2"/>
          <w:numId w:val="23"/>
        </w:numPr>
        <w:spacing w:after="0" w:line="240" w:lineRule="atLeast"/>
        <w:ind w:leftChars="0" w:right="441"/>
        <w:rPr>
          <w:rFonts w:ascii="ＭＳ 明朝" w:eastAsia="ＭＳ 明朝" w:hAnsi="ＭＳ 明朝"/>
        </w:rPr>
      </w:pPr>
      <w:r w:rsidRPr="00190332">
        <w:rPr>
          <w:rFonts w:ascii="ＭＳ 明朝" w:eastAsia="ＭＳ 明朝" w:hAnsi="ＭＳ 明朝" w:cs="ＭＳ 明朝" w:hint="eastAsia"/>
        </w:rPr>
        <w:t>エの証明書には、返還等の処理を行った情報の内容、記録媒体、数量、処理日、処理方法及び処理担当者氏名を記載すること。</w:t>
      </w:r>
      <w:r w:rsidRPr="00190332">
        <w:rPr>
          <w:rFonts w:ascii="ＭＳ 明朝" w:eastAsia="ＭＳ 明朝" w:hAnsi="ＭＳ 明朝"/>
          <w:b/>
        </w:rPr>
        <w:t xml:space="preserve"> </w:t>
      </w:r>
    </w:p>
    <w:p w:rsidR="00190332" w:rsidRPr="00190332" w:rsidRDefault="00A735BF" w:rsidP="009A0403">
      <w:pPr>
        <w:pStyle w:val="a7"/>
        <w:numPr>
          <w:ilvl w:val="2"/>
          <w:numId w:val="23"/>
        </w:numPr>
        <w:spacing w:after="0" w:line="240" w:lineRule="atLeast"/>
        <w:ind w:leftChars="0" w:right="441"/>
        <w:rPr>
          <w:rFonts w:ascii="ＭＳ 明朝" w:eastAsia="ＭＳ 明朝" w:hAnsi="ＭＳ 明朝"/>
        </w:rPr>
      </w:pPr>
      <w:r w:rsidRPr="00190332">
        <w:rPr>
          <w:rFonts w:ascii="ＭＳ 明朝" w:eastAsia="ＭＳ 明朝" w:hAnsi="ＭＳ 明朝"/>
        </w:rPr>
        <w:t>エの証明書の提出期限は、契約が終了した日から３０日以内とする。</w:t>
      </w:r>
    </w:p>
    <w:p w:rsidR="00CD72A3" w:rsidRPr="00C2560C" w:rsidRDefault="00A735BF" w:rsidP="00C2560C">
      <w:pPr>
        <w:spacing w:after="0" w:line="240" w:lineRule="atLeast"/>
        <w:ind w:left="1402" w:right="441" w:firstLine="0"/>
        <w:rPr>
          <w:rFonts w:ascii="ＭＳ 明朝" w:eastAsia="ＭＳ 明朝" w:hAnsi="ＭＳ 明朝"/>
        </w:rPr>
      </w:pPr>
      <w:r w:rsidRPr="00C2560C">
        <w:rPr>
          <w:rFonts w:ascii="ＭＳ 明朝" w:eastAsia="ＭＳ 明朝" w:hAnsi="ＭＳ 明朝" w:cs="ＭＳ 明朝" w:hint="eastAsia"/>
        </w:rPr>
        <w:t>ただし、当該期限内に提出することが困難なときは、状況を勘案して発注者が指定する日までとする。</w:t>
      </w:r>
      <w:r w:rsidRPr="00C2560C">
        <w:rPr>
          <w:rFonts w:ascii="ＭＳ 明朝" w:eastAsia="ＭＳ 明朝" w:hAnsi="ＭＳ 明朝"/>
          <w:b/>
        </w:rPr>
        <w:t xml:space="preserve"> </w:t>
      </w:r>
    </w:p>
    <w:p w:rsidR="00CD72A3" w:rsidRPr="00E26893" w:rsidRDefault="00A735BF" w:rsidP="009A0403">
      <w:pPr>
        <w:numPr>
          <w:ilvl w:val="0"/>
          <w:numId w:val="23"/>
        </w:numPr>
        <w:spacing w:after="0" w:line="240" w:lineRule="atLeast"/>
        <w:ind w:right="441"/>
        <w:rPr>
          <w:rFonts w:ascii="ＭＳ 明朝" w:eastAsia="ＭＳ 明朝" w:hAnsi="ＭＳ 明朝"/>
        </w:rPr>
      </w:pPr>
      <w:r w:rsidRPr="00E26893">
        <w:rPr>
          <w:rFonts w:ascii="ＭＳ 明朝" w:eastAsia="ＭＳ 明朝" w:hAnsi="ＭＳ 明朝"/>
        </w:rPr>
        <w:t>緊急時報告義務</w:t>
      </w:r>
      <w:r w:rsidRPr="00E26893">
        <w:rPr>
          <w:rFonts w:ascii="ＭＳ 明朝" w:eastAsia="ＭＳ 明朝" w:hAnsi="ＭＳ 明朝"/>
          <w:b/>
        </w:rPr>
        <w:t xml:space="preserve"> </w:t>
      </w:r>
    </w:p>
    <w:p w:rsidR="00CD72A3" w:rsidRPr="00E26893" w:rsidRDefault="00A735BF" w:rsidP="00C2560C">
      <w:pPr>
        <w:spacing w:after="0" w:line="240" w:lineRule="atLeast"/>
        <w:ind w:left="840" w:right="441" w:firstLine="22"/>
        <w:rPr>
          <w:rFonts w:ascii="ＭＳ 明朝" w:eastAsia="ＭＳ 明朝" w:hAnsi="ＭＳ 明朝"/>
        </w:rPr>
      </w:pPr>
      <w:r w:rsidRPr="00E26893">
        <w:rPr>
          <w:rFonts w:ascii="ＭＳ 明朝" w:eastAsia="ＭＳ 明朝" w:hAnsi="ＭＳ 明朝"/>
        </w:rPr>
        <w:t>発注者から提供を受けた情報及び本事業を処理するため取得し、又は作成した情報を漏えい、き損又は滅失した場合は、発注者に速やかに報告し、その指示に従うこと。</w:t>
      </w:r>
      <w:r w:rsidRPr="00E26893">
        <w:rPr>
          <w:rFonts w:ascii="ＭＳ 明朝" w:eastAsia="ＭＳ 明朝" w:hAnsi="ＭＳ 明朝"/>
          <w:b/>
        </w:rPr>
        <w:t xml:space="preserve"> </w:t>
      </w:r>
    </w:p>
    <w:p w:rsidR="00CD72A3" w:rsidRPr="00E26893" w:rsidRDefault="00A735BF" w:rsidP="009A0403">
      <w:pPr>
        <w:numPr>
          <w:ilvl w:val="0"/>
          <w:numId w:val="23"/>
        </w:numPr>
        <w:spacing w:after="0" w:line="240" w:lineRule="atLeast"/>
        <w:ind w:right="441"/>
        <w:rPr>
          <w:rFonts w:ascii="ＭＳ 明朝" w:eastAsia="ＭＳ 明朝" w:hAnsi="ＭＳ 明朝"/>
        </w:rPr>
      </w:pPr>
      <w:r w:rsidRPr="00E26893">
        <w:rPr>
          <w:rFonts w:ascii="ＭＳ 明朝" w:eastAsia="ＭＳ 明朝" w:hAnsi="ＭＳ 明朝"/>
        </w:rPr>
        <w:t>町による監査、検査</w:t>
      </w:r>
      <w:r w:rsidRPr="00E26893">
        <w:rPr>
          <w:rFonts w:ascii="ＭＳ 明朝" w:eastAsia="ＭＳ 明朝" w:hAnsi="ＭＳ 明朝"/>
          <w:b/>
        </w:rPr>
        <w:t xml:space="preserve"> </w:t>
      </w:r>
    </w:p>
    <w:p w:rsidR="00CD72A3" w:rsidRPr="00E26893" w:rsidRDefault="00A735BF" w:rsidP="009A0403">
      <w:pPr>
        <w:numPr>
          <w:ilvl w:val="1"/>
          <w:numId w:val="23"/>
        </w:numPr>
        <w:spacing w:after="0" w:line="240" w:lineRule="atLeast"/>
        <w:ind w:right="441"/>
        <w:rPr>
          <w:rFonts w:ascii="ＭＳ 明朝" w:eastAsia="ＭＳ 明朝" w:hAnsi="ＭＳ 明朝"/>
        </w:rPr>
      </w:pPr>
      <w:r w:rsidRPr="00E26893">
        <w:rPr>
          <w:rFonts w:ascii="ＭＳ 明朝" w:eastAsia="ＭＳ 明朝" w:hAnsi="ＭＳ 明朝"/>
        </w:rPr>
        <w:t>発注者は、受注者が上記各号に違反しているおそれがあると認めたときは、立入調査を行い、又は必要な報告を求めることができる。</w:t>
      </w:r>
      <w:r w:rsidRPr="00E26893">
        <w:rPr>
          <w:rFonts w:ascii="ＭＳ 明朝" w:eastAsia="ＭＳ 明朝" w:hAnsi="ＭＳ 明朝"/>
          <w:b/>
        </w:rPr>
        <w:t xml:space="preserve"> </w:t>
      </w:r>
    </w:p>
    <w:p w:rsidR="00CD72A3" w:rsidRPr="00E26893" w:rsidRDefault="00A735BF" w:rsidP="009A0403">
      <w:pPr>
        <w:numPr>
          <w:ilvl w:val="1"/>
          <w:numId w:val="23"/>
        </w:numPr>
        <w:spacing w:after="0" w:line="240" w:lineRule="atLeast"/>
        <w:ind w:right="441"/>
        <w:rPr>
          <w:rFonts w:ascii="ＭＳ 明朝" w:eastAsia="ＭＳ 明朝" w:hAnsi="ＭＳ 明朝"/>
        </w:rPr>
      </w:pPr>
      <w:r w:rsidRPr="00E26893">
        <w:rPr>
          <w:rFonts w:ascii="ＭＳ 明朝" w:eastAsia="ＭＳ 明朝" w:hAnsi="ＭＳ 明朝"/>
        </w:rPr>
        <w:t>アの調査をする発注者の職員は、身分証明書を携帯しなければならない。</w:t>
      </w:r>
      <w:r w:rsidRPr="00E26893">
        <w:rPr>
          <w:rFonts w:ascii="ＭＳ 明朝" w:eastAsia="ＭＳ 明朝" w:hAnsi="ＭＳ 明朝"/>
          <w:b/>
        </w:rPr>
        <w:t xml:space="preserve"> </w:t>
      </w:r>
    </w:p>
    <w:p w:rsidR="00CD72A3" w:rsidRPr="00E26893" w:rsidRDefault="00C2560C" w:rsidP="00C2560C">
      <w:pPr>
        <w:spacing w:after="0" w:line="240" w:lineRule="atLeast"/>
        <w:ind w:right="441" w:firstLineChars="50" w:firstLine="120"/>
        <w:rPr>
          <w:rFonts w:ascii="ＭＳ 明朝" w:eastAsia="ＭＳ 明朝" w:hAnsi="ＭＳ 明朝"/>
        </w:rPr>
      </w:pPr>
      <w:r>
        <w:rPr>
          <w:rFonts w:ascii="ＭＳ 明朝" w:eastAsia="ＭＳ 明朝" w:hAnsi="ＭＳ 明朝" w:hint="eastAsia"/>
        </w:rPr>
        <w:t>（８</w:t>
      </w:r>
      <w:r w:rsidR="006659A8">
        <w:rPr>
          <w:rFonts w:ascii="ＭＳ 明朝" w:eastAsia="ＭＳ 明朝" w:hAnsi="ＭＳ 明朝" w:hint="eastAsia"/>
        </w:rPr>
        <w:t>）</w:t>
      </w:r>
      <w:r w:rsidR="00A735BF" w:rsidRPr="00E26893">
        <w:rPr>
          <w:rFonts w:ascii="ＭＳ 明朝" w:eastAsia="ＭＳ 明朝" w:hAnsi="ＭＳ 明朝"/>
        </w:rPr>
        <w:t>情報セキュリティインシデント発生時の公表</w:t>
      </w:r>
      <w:r w:rsidR="00A735BF" w:rsidRPr="00E26893">
        <w:rPr>
          <w:rFonts w:ascii="ＭＳ 明朝" w:eastAsia="ＭＳ 明朝" w:hAnsi="ＭＳ 明朝"/>
          <w:b/>
        </w:rPr>
        <w:t xml:space="preserve"> </w:t>
      </w:r>
    </w:p>
    <w:p w:rsidR="00CD72A3" w:rsidRPr="00E26893" w:rsidRDefault="00A735BF" w:rsidP="006659A8">
      <w:pPr>
        <w:spacing w:after="0" w:line="240" w:lineRule="atLeast"/>
        <w:ind w:left="840" w:right="441" w:firstLine="0"/>
        <w:rPr>
          <w:rFonts w:ascii="ＭＳ 明朝" w:eastAsia="ＭＳ 明朝" w:hAnsi="ＭＳ 明朝"/>
        </w:rPr>
      </w:pPr>
      <w:r w:rsidRPr="00E26893">
        <w:rPr>
          <w:rFonts w:ascii="ＭＳ 明朝" w:eastAsia="ＭＳ 明朝" w:hAnsi="ＭＳ 明朝"/>
        </w:rPr>
        <w:t>本事業に関し、情報セキュリティインシデントが発生した場合、住民に対し適正な説明責任を果たすため、当該情報セキュリティインシデントの公表を</w:t>
      </w:r>
      <w:r w:rsidRPr="00E26893">
        <w:rPr>
          <w:rFonts w:ascii="ＭＳ 明朝" w:eastAsia="ＭＳ 明朝" w:hAnsi="ＭＳ 明朝"/>
        </w:rPr>
        <w:lastRenderedPageBreak/>
        <w:t>発注者が必要に応じ行うことについて、情報提供等の支援及び了承をすること。</w:t>
      </w:r>
      <w:r w:rsidRPr="00E26893">
        <w:rPr>
          <w:rFonts w:ascii="ＭＳ 明朝" w:eastAsia="ＭＳ 明朝" w:hAnsi="ＭＳ 明朝"/>
          <w:b/>
        </w:rPr>
        <w:t xml:space="preserve"> </w:t>
      </w:r>
    </w:p>
    <w:p w:rsidR="00CD72A3" w:rsidRPr="00E26893" w:rsidRDefault="00C2560C" w:rsidP="006659A8">
      <w:pPr>
        <w:spacing w:after="0" w:line="240" w:lineRule="atLeast"/>
        <w:ind w:right="441"/>
        <w:rPr>
          <w:rFonts w:ascii="ＭＳ 明朝" w:eastAsia="ＭＳ 明朝" w:hAnsi="ＭＳ 明朝"/>
        </w:rPr>
      </w:pPr>
      <w:r>
        <w:rPr>
          <w:rFonts w:ascii="ＭＳ 明朝" w:eastAsia="ＭＳ 明朝" w:hAnsi="ＭＳ 明朝" w:hint="eastAsia"/>
        </w:rPr>
        <w:t>（９</w:t>
      </w:r>
      <w:r w:rsidR="006659A8">
        <w:rPr>
          <w:rFonts w:ascii="ＭＳ 明朝" w:eastAsia="ＭＳ 明朝" w:hAnsi="ＭＳ 明朝" w:hint="eastAsia"/>
        </w:rPr>
        <w:t>）</w:t>
      </w:r>
      <w:r w:rsidR="00A735BF" w:rsidRPr="00E26893">
        <w:rPr>
          <w:rFonts w:ascii="ＭＳ 明朝" w:eastAsia="ＭＳ 明朝" w:hAnsi="ＭＳ 明朝"/>
        </w:rPr>
        <w:t>損害賠償</w:t>
      </w:r>
      <w:r w:rsidR="00A735BF" w:rsidRPr="00E26893">
        <w:rPr>
          <w:rFonts w:ascii="ＭＳ 明朝" w:eastAsia="ＭＳ 明朝" w:hAnsi="ＭＳ 明朝"/>
          <w:b/>
        </w:rPr>
        <w:t xml:space="preserve"> </w:t>
      </w:r>
    </w:p>
    <w:p w:rsidR="00CD72A3" w:rsidRPr="00E26893" w:rsidRDefault="00C2560C" w:rsidP="00D60C68">
      <w:pPr>
        <w:spacing w:after="0" w:line="240" w:lineRule="atLeast"/>
        <w:ind w:left="525" w:right="441"/>
        <w:rPr>
          <w:rFonts w:ascii="ＭＳ 明朝" w:eastAsia="ＭＳ 明朝" w:hAnsi="ＭＳ 明朝"/>
        </w:rPr>
      </w:pPr>
      <w:r>
        <w:rPr>
          <w:rFonts w:ascii="ＭＳ 明朝" w:eastAsia="ＭＳ 明朝" w:hAnsi="ＭＳ 明朝" w:hint="eastAsia"/>
        </w:rPr>
        <w:t>（７</w:t>
      </w:r>
      <w:r w:rsidR="006659A8">
        <w:rPr>
          <w:rFonts w:ascii="ＭＳ 明朝" w:eastAsia="ＭＳ 明朝" w:hAnsi="ＭＳ 明朝" w:hint="eastAsia"/>
        </w:rPr>
        <w:t>）の</w:t>
      </w:r>
      <w:r w:rsidR="00A735BF" w:rsidRPr="00E26893">
        <w:rPr>
          <w:rFonts w:ascii="ＭＳ 明朝" w:eastAsia="ＭＳ 明朝" w:hAnsi="ＭＳ 明朝"/>
        </w:rPr>
        <w:t>調査等の結果その他の事情により、受注者の違反の事実が明らかになったときは、発注者は契約の解除及び損害賠償の請求をすることができる。</w:t>
      </w:r>
      <w:r w:rsidR="00A735BF" w:rsidRPr="00E26893">
        <w:rPr>
          <w:rFonts w:ascii="ＭＳ 明朝" w:eastAsia="ＭＳ 明朝" w:hAnsi="ＭＳ 明朝"/>
          <w:b/>
        </w:rPr>
        <w:t xml:space="preserve"> </w:t>
      </w:r>
    </w:p>
    <w:p w:rsidR="00CD72A3" w:rsidRPr="00E26893" w:rsidRDefault="006659A8" w:rsidP="006659A8">
      <w:pPr>
        <w:spacing w:after="0" w:line="240" w:lineRule="atLeast"/>
        <w:ind w:right="441"/>
        <w:rPr>
          <w:rFonts w:ascii="ＭＳ 明朝" w:eastAsia="ＭＳ 明朝" w:hAnsi="ＭＳ 明朝"/>
        </w:rPr>
      </w:pPr>
      <w:r>
        <w:rPr>
          <w:rFonts w:ascii="ＭＳ 明朝" w:eastAsia="ＭＳ 明朝" w:hAnsi="ＭＳ 明朝" w:hint="eastAsia"/>
        </w:rPr>
        <w:t>（１</w:t>
      </w:r>
      <w:r w:rsidR="00C2560C">
        <w:rPr>
          <w:rFonts w:ascii="ＭＳ 明朝" w:eastAsia="ＭＳ 明朝" w:hAnsi="ＭＳ 明朝" w:hint="eastAsia"/>
        </w:rPr>
        <w:t>０</w:t>
      </w:r>
      <w:r>
        <w:rPr>
          <w:rFonts w:ascii="ＭＳ 明朝" w:eastAsia="ＭＳ 明朝" w:hAnsi="ＭＳ 明朝" w:hint="eastAsia"/>
        </w:rPr>
        <w:t>）</w:t>
      </w:r>
      <w:r w:rsidR="00A735BF" w:rsidRPr="00E26893">
        <w:rPr>
          <w:rFonts w:ascii="ＭＳ 明朝" w:eastAsia="ＭＳ 明朝" w:hAnsi="ＭＳ 明朝"/>
        </w:rPr>
        <w:t>個人情報及び特定個人情報</w:t>
      </w:r>
      <w:r w:rsidR="00A735BF" w:rsidRPr="00E26893">
        <w:rPr>
          <w:rFonts w:ascii="ＭＳ 明朝" w:eastAsia="ＭＳ 明朝" w:hAnsi="ＭＳ 明朝"/>
          <w:b/>
        </w:rPr>
        <w:t xml:space="preserve"> </w:t>
      </w:r>
    </w:p>
    <w:p w:rsidR="00CD72A3" w:rsidRPr="00E26893" w:rsidRDefault="00C2560C" w:rsidP="00D60C68">
      <w:pPr>
        <w:numPr>
          <w:ilvl w:val="2"/>
          <w:numId w:val="20"/>
        </w:numPr>
        <w:spacing w:after="0" w:line="240" w:lineRule="atLeast"/>
        <w:ind w:right="441" w:hanging="259"/>
        <w:rPr>
          <w:rFonts w:ascii="ＭＳ 明朝" w:eastAsia="ＭＳ 明朝" w:hAnsi="ＭＳ 明朝"/>
        </w:rPr>
      </w:pPr>
      <w:r>
        <w:rPr>
          <w:rFonts w:ascii="ＭＳ 明朝" w:eastAsia="ＭＳ 明朝" w:hAnsi="ＭＳ 明朝" w:hint="eastAsia"/>
        </w:rPr>
        <w:t xml:space="preserve">　</w:t>
      </w:r>
      <w:r w:rsidR="00A735BF" w:rsidRPr="00E26893">
        <w:rPr>
          <w:rFonts w:ascii="ＭＳ 明朝" w:eastAsia="ＭＳ 明朝" w:hAnsi="ＭＳ 明朝"/>
        </w:rPr>
        <w:t>受注者は、作業の実施に当たり、行政手続における特定の個人を識別するための番号の利用等に関する法律</w:t>
      </w:r>
      <w:r w:rsidR="00A735BF" w:rsidRPr="00E26893">
        <w:rPr>
          <w:rFonts w:ascii="ＭＳ 明朝" w:eastAsia="ＭＳ 明朝" w:hAnsi="ＭＳ 明朝"/>
          <w:b/>
        </w:rPr>
        <w:t>(</w:t>
      </w:r>
      <w:r w:rsidR="00A735BF" w:rsidRPr="00E26893">
        <w:rPr>
          <w:rFonts w:ascii="ＭＳ 明朝" w:eastAsia="ＭＳ 明朝" w:hAnsi="ＭＳ 明朝"/>
        </w:rPr>
        <w:t>平成２５年法律第２７号</w:t>
      </w:r>
      <w:r w:rsidR="00A735BF" w:rsidRPr="00E26893">
        <w:rPr>
          <w:rFonts w:ascii="ＭＳ 明朝" w:eastAsia="ＭＳ 明朝" w:hAnsi="ＭＳ 明朝"/>
          <w:b/>
        </w:rPr>
        <w:t>)</w:t>
      </w:r>
      <w:r w:rsidR="00A735BF" w:rsidRPr="00E26893">
        <w:rPr>
          <w:rFonts w:ascii="ＭＳ 明朝" w:eastAsia="ＭＳ 明朝" w:hAnsi="ＭＳ 明朝"/>
        </w:rPr>
        <w:t>第２条第８項に規定する特定個人情報を取り扱ってはならない。</w:t>
      </w:r>
      <w:r w:rsidR="00A735BF" w:rsidRPr="00E26893">
        <w:rPr>
          <w:rFonts w:ascii="ＭＳ 明朝" w:eastAsia="ＭＳ 明朝" w:hAnsi="ＭＳ 明朝"/>
          <w:b/>
        </w:rPr>
        <w:t xml:space="preserve"> </w:t>
      </w:r>
    </w:p>
    <w:p w:rsidR="00CD72A3" w:rsidRPr="006659A8" w:rsidRDefault="00C2560C" w:rsidP="00D60C68">
      <w:pPr>
        <w:numPr>
          <w:ilvl w:val="2"/>
          <w:numId w:val="20"/>
        </w:numPr>
        <w:spacing w:after="0" w:line="240" w:lineRule="atLeast"/>
        <w:ind w:right="441" w:hanging="259"/>
        <w:rPr>
          <w:rFonts w:ascii="ＭＳ 明朝" w:eastAsia="ＭＳ 明朝" w:hAnsi="ＭＳ 明朝"/>
        </w:rPr>
      </w:pPr>
      <w:r>
        <w:rPr>
          <w:rFonts w:ascii="ＭＳ 明朝" w:eastAsia="ＭＳ 明朝" w:hAnsi="ＭＳ 明朝" w:hint="eastAsia"/>
        </w:rPr>
        <w:t xml:space="preserve">　</w:t>
      </w:r>
      <w:r w:rsidR="00A735BF" w:rsidRPr="00E26893">
        <w:rPr>
          <w:rFonts w:ascii="ＭＳ 明朝" w:eastAsia="ＭＳ 明朝" w:hAnsi="ＭＳ 明朝"/>
        </w:rPr>
        <w:t>その他、契約書に添付する「個人情報取扱特記事項」を遵守すること。なお、本仕様書と個人情報取扱特記事項の内容に相違がある場合には、本仕様書の内容を優先する。</w:t>
      </w:r>
      <w:r w:rsidR="00A735BF" w:rsidRPr="00E26893">
        <w:rPr>
          <w:rFonts w:ascii="ＭＳ 明朝" w:eastAsia="ＭＳ 明朝" w:hAnsi="ＭＳ 明朝"/>
          <w:b/>
        </w:rPr>
        <w:t xml:space="preserve"> </w:t>
      </w:r>
    </w:p>
    <w:p w:rsidR="006659A8" w:rsidRPr="00E26893" w:rsidRDefault="006659A8" w:rsidP="006659A8">
      <w:pPr>
        <w:spacing w:after="0" w:line="240" w:lineRule="atLeast"/>
        <w:ind w:left="784" w:right="441" w:firstLine="0"/>
        <w:rPr>
          <w:rFonts w:ascii="ＭＳ 明朝" w:eastAsia="ＭＳ 明朝" w:hAnsi="ＭＳ 明朝"/>
        </w:rPr>
      </w:pPr>
    </w:p>
    <w:p w:rsidR="00CD72A3" w:rsidRPr="00E26893" w:rsidRDefault="00A735BF" w:rsidP="00D60C68">
      <w:pPr>
        <w:numPr>
          <w:ilvl w:val="0"/>
          <w:numId w:val="21"/>
        </w:numPr>
        <w:spacing w:after="0" w:line="240" w:lineRule="atLeast"/>
        <w:ind w:right="441" w:hanging="854"/>
        <w:rPr>
          <w:rFonts w:ascii="ＭＳ 明朝" w:eastAsia="ＭＳ 明朝" w:hAnsi="ＭＳ 明朝"/>
        </w:rPr>
      </w:pPr>
      <w:r w:rsidRPr="00E26893">
        <w:rPr>
          <w:rFonts w:ascii="ＭＳ 明朝" w:eastAsia="ＭＳ 明朝" w:hAnsi="ＭＳ 明朝"/>
        </w:rPr>
        <w:t>報告義務</w:t>
      </w:r>
      <w:r w:rsidRPr="00E26893">
        <w:rPr>
          <w:rFonts w:ascii="ＭＳ 明朝" w:eastAsia="ＭＳ 明朝" w:hAnsi="ＭＳ 明朝"/>
          <w:b/>
        </w:rPr>
        <w:t xml:space="preserve"> </w:t>
      </w:r>
    </w:p>
    <w:p w:rsidR="00F12A55" w:rsidRPr="00F12A55" w:rsidRDefault="00A735BF" w:rsidP="006659A8">
      <w:pPr>
        <w:pStyle w:val="a7"/>
        <w:numPr>
          <w:ilvl w:val="1"/>
          <w:numId w:val="21"/>
        </w:numPr>
        <w:spacing w:after="0" w:line="240" w:lineRule="atLeast"/>
        <w:ind w:leftChars="0" w:right="441"/>
        <w:rPr>
          <w:rFonts w:ascii="ＭＳ 明朝" w:eastAsia="ＭＳ 明朝" w:hAnsi="ＭＳ 明朝"/>
        </w:rPr>
      </w:pPr>
      <w:r w:rsidRPr="006659A8">
        <w:rPr>
          <w:rFonts w:ascii="ＭＳ 明朝" w:eastAsia="ＭＳ 明朝" w:hAnsi="ＭＳ 明朝" w:cs="ＭＳ 明朝" w:hint="eastAsia"/>
        </w:rPr>
        <w:t>受注者は、発注者からの請求があったときは、発注者の求める方法、内容</w:t>
      </w:r>
    </w:p>
    <w:p w:rsidR="00CD72A3" w:rsidRPr="006659A8" w:rsidRDefault="00A735BF" w:rsidP="00F12A55">
      <w:pPr>
        <w:pStyle w:val="a7"/>
        <w:spacing w:after="0" w:line="240" w:lineRule="atLeast"/>
        <w:ind w:leftChars="0" w:left="837" w:right="441" w:firstLine="0"/>
        <w:rPr>
          <w:rFonts w:ascii="ＭＳ 明朝" w:eastAsia="ＭＳ 明朝" w:hAnsi="ＭＳ 明朝"/>
        </w:rPr>
      </w:pPr>
      <w:r w:rsidRPr="006659A8">
        <w:rPr>
          <w:rFonts w:ascii="ＭＳ 明朝" w:eastAsia="ＭＳ 明朝" w:hAnsi="ＭＳ 明朝" w:cs="ＭＳ 明朝" w:hint="eastAsia"/>
        </w:rPr>
        <w:t>等に従って、別途発注者の指示のある場合を除き、請求があったときから１週間以内に、業務の作業内容を報告すること。</w:t>
      </w:r>
      <w:r w:rsidRPr="006659A8">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受注者は、業務内容の改変又は追加を行うとき及びそのほかの重要な変更を行う必要が発生したときは、速やかに問題、原因及び対応方針をまとめ、発注者に報告すること。</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受注者は、本事業期間内にインシデント又はスケジュールの遅れが見込まれる事由が発生した場合、１週間以内にその状況及び対応方針を報告すること。</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報告は、文書により行うこと。ただし、発注者の承諾を得たときは、口頭その他の方法により行うことができる。</w:t>
      </w:r>
      <w:r w:rsidRPr="00E26893">
        <w:rPr>
          <w:rFonts w:ascii="ＭＳ 明朝" w:eastAsia="ＭＳ 明朝" w:hAnsi="ＭＳ 明朝"/>
          <w:b/>
        </w:rPr>
        <w:t xml:space="preserve"> </w:t>
      </w:r>
    </w:p>
    <w:p w:rsidR="00CD72A3" w:rsidRPr="00E26893" w:rsidRDefault="00A735BF" w:rsidP="00D60C68">
      <w:pPr>
        <w:spacing w:after="0" w:line="240" w:lineRule="atLeast"/>
        <w:ind w:left="343"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21"/>
        </w:numPr>
        <w:spacing w:after="0" w:line="240" w:lineRule="atLeast"/>
        <w:ind w:right="441" w:hanging="854"/>
        <w:rPr>
          <w:rFonts w:ascii="ＭＳ 明朝" w:eastAsia="ＭＳ 明朝" w:hAnsi="ＭＳ 明朝"/>
        </w:rPr>
      </w:pPr>
      <w:r w:rsidRPr="00E26893">
        <w:rPr>
          <w:rFonts w:ascii="ＭＳ 明朝" w:eastAsia="ＭＳ 明朝" w:hAnsi="ＭＳ 明朝"/>
        </w:rPr>
        <w:t>発注者の協力</w:t>
      </w:r>
      <w:r w:rsidRPr="00E26893">
        <w:rPr>
          <w:rFonts w:ascii="ＭＳ 明朝" w:eastAsia="ＭＳ 明朝" w:hAnsi="ＭＳ 明朝"/>
          <w:b/>
        </w:rPr>
        <w:t xml:space="preserve"> </w:t>
      </w:r>
    </w:p>
    <w:p w:rsidR="00CD72A3" w:rsidRPr="00E26893" w:rsidRDefault="00A735BF" w:rsidP="00F12A55">
      <w:pPr>
        <w:spacing w:after="0" w:line="240" w:lineRule="atLeast"/>
        <w:ind w:left="660" w:right="441" w:firstLine="0"/>
        <w:rPr>
          <w:rFonts w:ascii="ＭＳ 明朝" w:eastAsia="ＭＳ 明朝" w:hAnsi="ＭＳ 明朝"/>
        </w:rPr>
      </w:pPr>
      <w:r w:rsidRPr="00E26893">
        <w:rPr>
          <w:rFonts w:ascii="ＭＳ 明朝" w:eastAsia="ＭＳ 明朝" w:hAnsi="ＭＳ 明朝"/>
        </w:rPr>
        <w:t>発注者は、次に掲げる事項について、発注者の業務に支障のない範囲で、かつ法令等に抵触しない範囲において、受注者に協力するものとする。</w:t>
      </w:r>
      <w:r w:rsidRPr="00E26893">
        <w:rPr>
          <w:rFonts w:ascii="ＭＳ 明朝" w:eastAsia="ＭＳ 明朝" w:hAnsi="ＭＳ 明朝"/>
          <w:b/>
        </w:rPr>
        <w:t xml:space="preserve"> </w:t>
      </w:r>
    </w:p>
    <w:p w:rsidR="00CD72A3" w:rsidRPr="00E26893" w:rsidRDefault="00F12A55" w:rsidP="00F12A55">
      <w:pPr>
        <w:spacing w:after="0" w:line="240" w:lineRule="atLeast"/>
        <w:ind w:left="343" w:right="441" w:firstLine="317"/>
        <w:rPr>
          <w:rFonts w:ascii="ＭＳ 明朝" w:eastAsia="ＭＳ 明朝" w:hAnsi="ＭＳ 明朝"/>
        </w:rPr>
      </w:pPr>
      <w:r>
        <w:rPr>
          <w:rFonts w:ascii="ＭＳ 明朝" w:eastAsia="ＭＳ 明朝" w:hAnsi="ＭＳ 明朝" w:hint="eastAsia"/>
        </w:rPr>
        <w:t>・</w:t>
      </w:r>
      <w:r w:rsidR="00A735BF" w:rsidRPr="00E26893">
        <w:rPr>
          <w:rFonts w:ascii="ＭＳ 明朝" w:eastAsia="ＭＳ 明朝" w:hAnsi="ＭＳ 明朝"/>
        </w:rPr>
        <w:t>本案件の規定に基づき、履行場所への業務従事者の立入りを認めること。</w:t>
      </w:r>
      <w:r w:rsidR="00A735BF" w:rsidRPr="00E26893">
        <w:rPr>
          <w:rFonts w:ascii="ＭＳ 明朝" w:eastAsia="ＭＳ 明朝" w:hAnsi="ＭＳ 明朝"/>
          <w:b/>
        </w:rPr>
        <w:t xml:space="preserve"> </w:t>
      </w:r>
    </w:p>
    <w:p w:rsidR="00CD72A3" w:rsidRPr="00E26893" w:rsidRDefault="00F12A55" w:rsidP="00F12A55">
      <w:pPr>
        <w:spacing w:after="0" w:line="240" w:lineRule="atLeast"/>
        <w:ind w:left="343" w:right="441" w:firstLine="317"/>
        <w:rPr>
          <w:rFonts w:ascii="ＭＳ 明朝" w:eastAsia="ＭＳ 明朝" w:hAnsi="ＭＳ 明朝"/>
        </w:rPr>
      </w:pPr>
      <w:r>
        <w:rPr>
          <w:rFonts w:ascii="ＭＳ 明朝" w:eastAsia="ＭＳ 明朝" w:hAnsi="ＭＳ 明朝" w:hint="eastAsia"/>
        </w:rPr>
        <w:t>・</w:t>
      </w:r>
      <w:r w:rsidR="00A735BF" w:rsidRPr="00E26893">
        <w:rPr>
          <w:rFonts w:ascii="ＭＳ 明朝" w:eastAsia="ＭＳ 明朝" w:hAnsi="ＭＳ 明朝"/>
        </w:rPr>
        <w:t>作業に必要な資料を提供すること。</w:t>
      </w:r>
      <w:r w:rsidR="00A735BF" w:rsidRPr="00E26893">
        <w:rPr>
          <w:rFonts w:ascii="ＭＳ 明朝" w:eastAsia="ＭＳ 明朝" w:hAnsi="ＭＳ 明朝"/>
          <w:b/>
        </w:rPr>
        <w:t xml:space="preserve"> </w:t>
      </w:r>
    </w:p>
    <w:p w:rsidR="00CD72A3" w:rsidRPr="006659A8" w:rsidRDefault="00F12A55" w:rsidP="00F12A55">
      <w:pPr>
        <w:spacing w:after="0" w:line="240" w:lineRule="atLeast"/>
        <w:ind w:left="343" w:right="441" w:firstLine="317"/>
        <w:rPr>
          <w:rFonts w:ascii="ＭＳ 明朝" w:eastAsia="ＭＳ 明朝" w:hAnsi="ＭＳ 明朝"/>
        </w:rPr>
      </w:pPr>
      <w:r>
        <w:rPr>
          <w:rFonts w:ascii="ＭＳ 明朝" w:eastAsia="ＭＳ 明朝" w:hAnsi="ＭＳ 明朝" w:hint="eastAsia"/>
        </w:rPr>
        <w:t>・</w:t>
      </w:r>
      <w:r w:rsidR="00A735BF" w:rsidRPr="00E26893">
        <w:rPr>
          <w:rFonts w:ascii="ＭＳ 明朝" w:eastAsia="ＭＳ 明朝" w:hAnsi="ＭＳ 明朝"/>
        </w:rPr>
        <w:t>履行場所内</w:t>
      </w:r>
      <w:r w:rsidR="00A735BF" w:rsidRPr="00E26893">
        <w:rPr>
          <w:rFonts w:ascii="ＭＳ 明朝" w:eastAsia="ＭＳ 明朝" w:hAnsi="ＭＳ 明朝"/>
          <w:b/>
        </w:rPr>
        <w:t>(</w:t>
      </w:r>
      <w:r w:rsidR="00A735BF" w:rsidRPr="00E26893">
        <w:rPr>
          <w:rFonts w:ascii="ＭＳ 明朝" w:eastAsia="ＭＳ 明朝" w:hAnsi="ＭＳ 明朝"/>
        </w:rPr>
        <w:t>町の管理施設に限る</w:t>
      </w:r>
      <w:r w:rsidR="00A735BF" w:rsidRPr="00E26893">
        <w:rPr>
          <w:rFonts w:ascii="ＭＳ 明朝" w:eastAsia="ＭＳ 明朝" w:hAnsi="ＭＳ 明朝"/>
          <w:b/>
        </w:rPr>
        <w:t>)</w:t>
      </w:r>
      <w:r w:rsidR="00A735BF" w:rsidRPr="00E26893">
        <w:rPr>
          <w:rFonts w:ascii="ＭＳ 明朝" w:eastAsia="ＭＳ 明朝" w:hAnsi="ＭＳ 明朝"/>
        </w:rPr>
        <w:t>の電力費を負担すること。</w:t>
      </w:r>
      <w:r w:rsidR="00A735BF" w:rsidRPr="00E26893">
        <w:rPr>
          <w:rFonts w:ascii="ＭＳ 明朝" w:eastAsia="ＭＳ 明朝" w:hAnsi="ＭＳ 明朝"/>
          <w:b/>
        </w:rPr>
        <w:t xml:space="preserve"> </w:t>
      </w:r>
    </w:p>
    <w:p w:rsidR="006659A8" w:rsidRPr="00E26893" w:rsidRDefault="006659A8" w:rsidP="006659A8">
      <w:pPr>
        <w:spacing w:after="0" w:line="240" w:lineRule="atLeast"/>
        <w:ind w:left="837" w:right="441" w:firstLine="0"/>
        <w:rPr>
          <w:rFonts w:ascii="ＭＳ 明朝" w:eastAsia="ＭＳ 明朝" w:hAnsi="ＭＳ 明朝"/>
        </w:rPr>
      </w:pPr>
    </w:p>
    <w:p w:rsidR="00CD72A3" w:rsidRPr="00E26893" w:rsidRDefault="00A735BF" w:rsidP="00D60C68">
      <w:pPr>
        <w:numPr>
          <w:ilvl w:val="0"/>
          <w:numId w:val="21"/>
        </w:numPr>
        <w:spacing w:after="0" w:line="240" w:lineRule="atLeast"/>
        <w:ind w:right="441" w:hanging="854"/>
        <w:rPr>
          <w:rFonts w:ascii="ＭＳ 明朝" w:eastAsia="ＭＳ 明朝" w:hAnsi="ＭＳ 明朝"/>
        </w:rPr>
      </w:pPr>
      <w:r w:rsidRPr="00E26893">
        <w:rPr>
          <w:rFonts w:ascii="ＭＳ 明朝" w:eastAsia="ＭＳ 明朝" w:hAnsi="ＭＳ 明朝"/>
        </w:rPr>
        <w:t>作業の迅速化</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受注者は、作業に当たり、発注者と十分にコミュニケーションを行い、了承を得ながら遅延が発生しないように作業を進めること。</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受注者は、業務の作業関連情報を内部で共有しておく等の方法により、発注者からの通報に常に迅速に対応できる体制を整えること。</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受注者は、業務従事者に対し、業務の遂行に必要な専門知識を習得させること。</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受注者は、業務の作業を効率的に行うため、作業の前提条件として必要な処理は作業前にあらかじめ完了させておくとともに、発注者において事前処理が必要な事項については、業務前に処理を完了させておくよう時間の余裕を考慮した上、あらかじめ発注者に対して依頼すること。</w:t>
      </w:r>
      <w:r w:rsidRPr="00E26893">
        <w:rPr>
          <w:rFonts w:ascii="ＭＳ 明朝" w:eastAsia="ＭＳ 明朝" w:hAnsi="ＭＳ 明朝"/>
          <w:b/>
        </w:rPr>
        <w:t xml:space="preserve"> </w:t>
      </w:r>
    </w:p>
    <w:p w:rsidR="00CD72A3" w:rsidRPr="00E26893" w:rsidRDefault="00A735BF" w:rsidP="00D60C68">
      <w:pPr>
        <w:spacing w:after="0" w:line="240" w:lineRule="atLeast"/>
        <w:ind w:left="343"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21"/>
        </w:numPr>
        <w:spacing w:after="0" w:line="240" w:lineRule="atLeast"/>
        <w:ind w:right="441" w:hanging="854"/>
        <w:rPr>
          <w:rFonts w:ascii="ＭＳ 明朝" w:eastAsia="ＭＳ 明朝" w:hAnsi="ＭＳ 明朝"/>
        </w:rPr>
      </w:pPr>
      <w:r w:rsidRPr="00E26893">
        <w:rPr>
          <w:rFonts w:ascii="ＭＳ 明朝" w:eastAsia="ＭＳ 明朝" w:hAnsi="ＭＳ 明朝"/>
        </w:rPr>
        <w:t>協議事項</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lastRenderedPageBreak/>
        <w:t>本仕様書に定めのない事項等が生じた場合は、別途協議の上決定し、文書化して記録を残すこと。</w:t>
      </w:r>
      <w:r w:rsidRPr="00E26893">
        <w:rPr>
          <w:rFonts w:ascii="ＭＳ 明朝" w:eastAsia="ＭＳ 明朝" w:hAnsi="ＭＳ 明朝"/>
          <w:b/>
        </w:rPr>
        <w:t xml:space="preserve"> </w:t>
      </w:r>
    </w:p>
    <w:p w:rsidR="00CD72A3" w:rsidRPr="00E26893" w:rsidRDefault="00A735BF" w:rsidP="00D60C68">
      <w:pPr>
        <w:numPr>
          <w:ilvl w:val="1"/>
          <w:numId w:val="21"/>
        </w:numPr>
        <w:spacing w:after="0" w:line="240" w:lineRule="atLeast"/>
        <w:ind w:left="837" w:right="441" w:hanging="494"/>
        <w:rPr>
          <w:rFonts w:ascii="ＭＳ 明朝" w:eastAsia="ＭＳ 明朝" w:hAnsi="ＭＳ 明朝"/>
        </w:rPr>
      </w:pPr>
      <w:r w:rsidRPr="00E26893">
        <w:rPr>
          <w:rFonts w:ascii="ＭＳ 明朝" w:eastAsia="ＭＳ 明朝" w:hAnsi="ＭＳ 明朝"/>
        </w:rPr>
        <w:t>本事業の履行に際して疑義が生じた場合は、発注者と受注者が双方協議の上決定することとし、その内容を文書化して記録を残すこと。</w:t>
      </w:r>
      <w:r w:rsidRPr="00E26893">
        <w:rPr>
          <w:rFonts w:ascii="ＭＳ 明朝" w:eastAsia="ＭＳ 明朝" w:hAnsi="ＭＳ 明朝"/>
          <w:b/>
        </w:rPr>
        <w:t xml:space="preserve"> </w:t>
      </w:r>
    </w:p>
    <w:p w:rsidR="00CD72A3" w:rsidRPr="00E26893" w:rsidRDefault="00F12A55" w:rsidP="00D60C68">
      <w:pPr>
        <w:numPr>
          <w:ilvl w:val="1"/>
          <w:numId w:val="21"/>
        </w:numPr>
        <w:spacing w:after="0" w:line="240" w:lineRule="atLeast"/>
        <w:ind w:left="837" w:right="441" w:hanging="494"/>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及び</w:t>
      </w:r>
      <w:r>
        <w:rPr>
          <w:rFonts w:ascii="ＭＳ 明朝" w:eastAsia="ＭＳ 明朝" w:hAnsi="ＭＳ 明朝" w:hint="eastAsia"/>
        </w:rPr>
        <w:t>（２）</w:t>
      </w:r>
      <w:r w:rsidR="00A735BF" w:rsidRPr="00E26893">
        <w:rPr>
          <w:rFonts w:ascii="ＭＳ 明朝" w:eastAsia="ＭＳ 明朝" w:hAnsi="ＭＳ 明朝"/>
        </w:rPr>
        <w:t>の協議を行わず、受注者が独断で追加した作業により発生した費用については、受注者がすべて負担することとする。</w:t>
      </w:r>
      <w:r w:rsidR="00A735BF" w:rsidRPr="00E26893">
        <w:rPr>
          <w:rFonts w:ascii="ＭＳ 明朝" w:eastAsia="ＭＳ 明朝" w:hAnsi="ＭＳ 明朝"/>
          <w:b/>
        </w:rPr>
        <w:t xml:space="preserve"> </w:t>
      </w:r>
    </w:p>
    <w:p w:rsidR="00CD72A3" w:rsidRPr="00E26893" w:rsidRDefault="00F12A55" w:rsidP="00D60C68">
      <w:pPr>
        <w:numPr>
          <w:ilvl w:val="1"/>
          <w:numId w:val="21"/>
        </w:numPr>
        <w:spacing w:after="0" w:line="240" w:lineRule="atLeast"/>
        <w:ind w:left="837" w:right="441" w:hanging="494"/>
        <w:rPr>
          <w:rFonts w:ascii="ＭＳ 明朝" w:eastAsia="ＭＳ 明朝" w:hAnsi="ＭＳ 明朝"/>
        </w:rPr>
      </w:pPr>
      <w:r>
        <w:rPr>
          <w:rFonts w:ascii="ＭＳ 明朝" w:eastAsia="ＭＳ 明朝" w:hAnsi="ＭＳ 明朝" w:hint="eastAsia"/>
        </w:rPr>
        <w:t>（１）</w:t>
      </w:r>
      <w:r w:rsidR="00A735BF" w:rsidRPr="00E26893">
        <w:rPr>
          <w:rFonts w:ascii="ＭＳ 明朝" w:eastAsia="ＭＳ 明朝" w:hAnsi="ＭＳ 明朝"/>
        </w:rPr>
        <w:t>及び</w:t>
      </w:r>
      <w:r>
        <w:rPr>
          <w:rFonts w:ascii="ＭＳ 明朝" w:eastAsia="ＭＳ 明朝" w:hAnsi="ＭＳ 明朝" w:hint="eastAsia"/>
        </w:rPr>
        <w:t>（２）</w:t>
      </w:r>
      <w:r w:rsidR="00A735BF" w:rsidRPr="00E26893">
        <w:rPr>
          <w:rFonts w:ascii="ＭＳ 明朝" w:eastAsia="ＭＳ 明朝" w:hAnsi="ＭＳ 明朝"/>
        </w:rPr>
        <w:t>の協議を行わず、後日問題が生じた場合、発注者の解釈が優先されるものとし、この解決に係る対応については、受注者の責任の下で実施すること。なお、この解決に係る費用については、受注者が負担することとする。</w:t>
      </w:r>
      <w:r w:rsidR="00A735BF" w:rsidRPr="00E26893">
        <w:rPr>
          <w:rFonts w:ascii="ＭＳ 明朝" w:eastAsia="ＭＳ 明朝" w:hAnsi="ＭＳ 明朝"/>
          <w:b/>
        </w:rPr>
        <w:t xml:space="preserve"> </w:t>
      </w:r>
    </w:p>
    <w:p w:rsidR="00CD72A3" w:rsidRPr="00E26893" w:rsidRDefault="00A735BF" w:rsidP="00D60C68">
      <w:pPr>
        <w:spacing w:after="0" w:line="240" w:lineRule="atLeast"/>
        <w:ind w:left="60"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21"/>
        </w:numPr>
        <w:spacing w:after="0" w:line="240" w:lineRule="atLeast"/>
        <w:ind w:right="441" w:hanging="854"/>
        <w:rPr>
          <w:rFonts w:ascii="ＭＳ 明朝" w:eastAsia="ＭＳ 明朝" w:hAnsi="ＭＳ 明朝"/>
        </w:rPr>
      </w:pPr>
      <w:r w:rsidRPr="00E26893">
        <w:rPr>
          <w:rFonts w:ascii="ＭＳ 明朝" w:eastAsia="ＭＳ 明朝" w:hAnsi="ＭＳ 明朝"/>
        </w:rPr>
        <w:t>次期システムへの移行に係る支援</w:t>
      </w:r>
      <w:r w:rsidRPr="00E26893">
        <w:rPr>
          <w:rFonts w:ascii="ＭＳ 明朝" w:eastAsia="ＭＳ 明朝" w:hAnsi="ＭＳ 明朝"/>
          <w:b/>
        </w:rPr>
        <w:t xml:space="preserve"> </w:t>
      </w:r>
    </w:p>
    <w:p w:rsidR="00CD72A3" w:rsidRPr="00E26893" w:rsidRDefault="00A735BF" w:rsidP="00F12A55">
      <w:pPr>
        <w:spacing w:after="0" w:line="240" w:lineRule="atLeast"/>
        <w:ind w:left="420" w:right="441" w:firstLine="0"/>
        <w:rPr>
          <w:rFonts w:ascii="ＭＳ 明朝" w:eastAsia="ＭＳ 明朝" w:hAnsi="ＭＳ 明朝"/>
        </w:rPr>
      </w:pPr>
      <w:r w:rsidRPr="00E26893">
        <w:rPr>
          <w:rFonts w:ascii="ＭＳ 明朝" w:eastAsia="ＭＳ 明朝" w:hAnsi="ＭＳ 明朝"/>
        </w:rPr>
        <w:t>本業務について契約満了を迎え、次期システムの公開が行われる際には、本町からの要請に応じ、次期受注者へ協力を行うこと。</w:t>
      </w:r>
      <w:r w:rsidRPr="00E26893">
        <w:rPr>
          <w:rFonts w:ascii="ＭＳ 明朝" w:eastAsia="ＭＳ 明朝" w:hAnsi="ＭＳ 明朝"/>
          <w:b/>
        </w:rPr>
        <w:t xml:space="preserve"> </w:t>
      </w:r>
    </w:p>
    <w:p w:rsidR="00CD72A3" w:rsidRPr="00F12A55" w:rsidRDefault="00A735BF" w:rsidP="005736C6">
      <w:pPr>
        <w:numPr>
          <w:ilvl w:val="1"/>
          <w:numId w:val="21"/>
        </w:numPr>
        <w:spacing w:after="0" w:line="240" w:lineRule="atLeast"/>
        <w:ind w:left="420" w:right="441" w:hanging="494"/>
        <w:rPr>
          <w:rFonts w:ascii="ＭＳ 明朝" w:eastAsia="ＭＳ 明朝" w:hAnsi="ＭＳ 明朝"/>
        </w:rPr>
      </w:pPr>
      <w:r w:rsidRPr="00F12A55">
        <w:rPr>
          <w:rFonts w:ascii="ＭＳ 明朝" w:eastAsia="ＭＳ 明朝" w:hAnsi="ＭＳ 明朝"/>
        </w:rPr>
        <w:t>次期システムの導入についての関係者と約２回程度の打ち合わせとデータ抽出（加工不要）を行うこと。</w:t>
      </w:r>
      <w:r w:rsidRPr="00F12A55">
        <w:rPr>
          <w:rFonts w:ascii="ＭＳ 明朝" w:eastAsia="ＭＳ 明朝" w:hAnsi="ＭＳ 明朝"/>
          <w:b/>
        </w:rPr>
        <w:t xml:space="preserve"> </w:t>
      </w:r>
    </w:p>
    <w:p w:rsidR="00CD72A3" w:rsidRPr="00E26893" w:rsidRDefault="006659A8" w:rsidP="00F12A55">
      <w:pPr>
        <w:spacing w:after="0" w:line="240" w:lineRule="atLeast"/>
        <w:ind w:right="441"/>
        <w:rPr>
          <w:rFonts w:ascii="ＭＳ 明朝" w:eastAsia="ＭＳ 明朝" w:hAnsi="ＭＳ 明朝"/>
        </w:rPr>
      </w:pPr>
      <w:r>
        <w:rPr>
          <w:rFonts w:ascii="ＭＳ 明朝" w:eastAsia="ＭＳ 明朝" w:hAnsi="ＭＳ 明朝" w:hint="eastAsia"/>
        </w:rPr>
        <w:t>（２）</w:t>
      </w:r>
      <w:r w:rsidR="00A735BF" w:rsidRPr="00E26893">
        <w:rPr>
          <w:rFonts w:ascii="ＭＳ 明朝" w:eastAsia="ＭＳ 明朝" w:hAnsi="ＭＳ 明朝"/>
        </w:rPr>
        <w:t>その他、次期システムへの移行に関して必要な事項があれば、費用は協議の上、支援を行うこと。</w:t>
      </w:r>
      <w:r w:rsidR="00A735BF" w:rsidRPr="00E26893">
        <w:rPr>
          <w:rFonts w:ascii="ＭＳ 明朝" w:eastAsia="ＭＳ 明朝" w:hAnsi="ＭＳ 明朝"/>
          <w:b/>
        </w:rPr>
        <w:t xml:space="preserve"> </w:t>
      </w:r>
    </w:p>
    <w:p w:rsidR="00CD72A3" w:rsidRPr="00E26893" w:rsidRDefault="00A735BF" w:rsidP="00D60C68">
      <w:pPr>
        <w:spacing w:after="0" w:line="240" w:lineRule="atLeast"/>
        <w:ind w:left="60" w:firstLine="0"/>
        <w:rPr>
          <w:rFonts w:ascii="ＭＳ 明朝" w:eastAsia="ＭＳ 明朝" w:hAnsi="ＭＳ 明朝"/>
        </w:rPr>
      </w:pPr>
      <w:r w:rsidRPr="00E26893">
        <w:rPr>
          <w:rFonts w:ascii="ＭＳ 明朝" w:eastAsia="ＭＳ 明朝" w:hAnsi="ＭＳ 明朝"/>
          <w:b/>
        </w:rPr>
        <w:t xml:space="preserve"> </w:t>
      </w:r>
    </w:p>
    <w:p w:rsidR="00CD72A3" w:rsidRPr="00E26893" w:rsidRDefault="00A735BF" w:rsidP="00D60C68">
      <w:pPr>
        <w:numPr>
          <w:ilvl w:val="0"/>
          <w:numId w:val="21"/>
        </w:numPr>
        <w:spacing w:after="0" w:line="240" w:lineRule="atLeast"/>
        <w:ind w:right="441" w:hanging="854"/>
        <w:rPr>
          <w:rFonts w:ascii="ＭＳ 明朝" w:eastAsia="ＭＳ 明朝" w:hAnsi="ＭＳ 明朝"/>
        </w:rPr>
      </w:pPr>
      <w:r w:rsidRPr="00E26893">
        <w:rPr>
          <w:rFonts w:ascii="ＭＳ 明朝" w:eastAsia="ＭＳ 明朝" w:hAnsi="ＭＳ 明朝"/>
        </w:rPr>
        <w:t>その他</w:t>
      </w:r>
      <w:r w:rsidRPr="00E26893">
        <w:rPr>
          <w:rFonts w:ascii="ＭＳ 明朝" w:eastAsia="ＭＳ 明朝" w:hAnsi="ＭＳ 明朝"/>
          <w:b/>
        </w:rPr>
        <w:t xml:space="preserve"> </w:t>
      </w:r>
    </w:p>
    <w:p w:rsidR="00CD72A3" w:rsidRPr="00E26893" w:rsidRDefault="00A735BF" w:rsidP="00D60C68">
      <w:pPr>
        <w:spacing w:after="0" w:line="240" w:lineRule="atLeast"/>
        <w:ind w:left="343" w:right="441" w:firstLine="240"/>
        <w:rPr>
          <w:rFonts w:ascii="ＭＳ 明朝" w:eastAsia="ＭＳ 明朝" w:hAnsi="ＭＳ 明朝"/>
        </w:rPr>
      </w:pPr>
      <w:r w:rsidRPr="00E26893">
        <w:rPr>
          <w:rFonts w:ascii="ＭＳ 明朝" w:eastAsia="ＭＳ 明朝" w:hAnsi="ＭＳ 明朝"/>
        </w:rPr>
        <w:t>本事業に関して発注者に提出された文書については、</w:t>
      </w:r>
      <w:r w:rsidR="004816F9" w:rsidRPr="00E26893">
        <w:rPr>
          <w:rFonts w:ascii="ＭＳ 明朝" w:eastAsia="ＭＳ 明朝" w:hAnsi="ＭＳ 明朝"/>
        </w:rPr>
        <w:t>有田川町</w:t>
      </w:r>
      <w:r w:rsidRPr="00E26893">
        <w:rPr>
          <w:rFonts w:ascii="ＭＳ 明朝" w:eastAsia="ＭＳ 明朝" w:hAnsi="ＭＳ 明朝"/>
        </w:rPr>
        <w:t>情報公開条例に基づく情報公開の対象となるが、この場合において、公開・非公開の判断は協議の上決定するものとする。</w:t>
      </w:r>
      <w:r w:rsidRPr="00E26893">
        <w:rPr>
          <w:rFonts w:ascii="ＭＳ 明朝" w:eastAsia="ＭＳ 明朝" w:hAnsi="ＭＳ 明朝"/>
          <w:b/>
        </w:rPr>
        <w:t xml:space="preserve"> </w:t>
      </w:r>
    </w:p>
    <w:sectPr w:rsidR="00CD72A3" w:rsidRPr="00E26893" w:rsidSect="001B54B8">
      <w:pgSz w:w="11899" w:h="16841" w:code="9"/>
      <w:pgMar w:top="1134" w:right="1191" w:bottom="851"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5BF" w:rsidRDefault="00A735BF" w:rsidP="00A735BF">
      <w:pPr>
        <w:spacing w:after="0" w:line="240" w:lineRule="auto"/>
      </w:pPr>
      <w:r>
        <w:separator/>
      </w:r>
    </w:p>
  </w:endnote>
  <w:endnote w:type="continuationSeparator" w:id="0">
    <w:p w:rsidR="00A735BF" w:rsidRDefault="00A735BF" w:rsidP="00A73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Mincho">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5BF" w:rsidRDefault="00A735BF" w:rsidP="00A735BF">
      <w:pPr>
        <w:spacing w:after="0" w:line="240" w:lineRule="auto"/>
      </w:pPr>
      <w:r>
        <w:separator/>
      </w:r>
    </w:p>
  </w:footnote>
  <w:footnote w:type="continuationSeparator" w:id="0">
    <w:p w:rsidR="00A735BF" w:rsidRDefault="00A735BF" w:rsidP="00A73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6B5D"/>
    <w:multiLevelType w:val="hybridMultilevel"/>
    <w:tmpl w:val="41C81CDA"/>
    <w:lvl w:ilvl="0" w:tplc="4F561C94">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AA4A85A0">
      <w:start w:val="1"/>
      <w:numFmt w:val="lowerLetter"/>
      <w:lvlText w:val="%2"/>
      <w:lvlJc w:val="left"/>
      <w:pPr>
        <w:ind w:left="51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BAF86CDC">
      <w:start w:val="1"/>
      <w:numFmt w:val="decimalEnclosedParen"/>
      <w:lvlRestart w:val="0"/>
      <w:lvlText w:val="%3"/>
      <w:lvlJc w:val="left"/>
      <w:pPr>
        <w:ind w:left="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AED6DAD8">
      <w:start w:val="1"/>
      <w:numFmt w:val="decimal"/>
      <w:lvlText w:val="%4"/>
      <w:lvlJc w:val="left"/>
      <w:pPr>
        <w:ind w:left="13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3FB43062">
      <w:start w:val="1"/>
      <w:numFmt w:val="lowerLetter"/>
      <w:lvlText w:val="%5"/>
      <w:lvlJc w:val="left"/>
      <w:pPr>
        <w:ind w:left="21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8FDA2C44">
      <w:start w:val="1"/>
      <w:numFmt w:val="lowerRoman"/>
      <w:lvlText w:val="%6"/>
      <w:lvlJc w:val="left"/>
      <w:pPr>
        <w:ind w:left="28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704A3E5C">
      <w:start w:val="1"/>
      <w:numFmt w:val="decimal"/>
      <w:lvlText w:val="%7"/>
      <w:lvlJc w:val="left"/>
      <w:pPr>
        <w:ind w:left="35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CE587CF6">
      <w:start w:val="1"/>
      <w:numFmt w:val="lowerLetter"/>
      <w:lvlText w:val="%8"/>
      <w:lvlJc w:val="left"/>
      <w:pPr>
        <w:ind w:left="42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5AFAA480">
      <w:start w:val="1"/>
      <w:numFmt w:val="lowerRoman"/>
      <w:lvlText w:val="%9"/>
      <w:lvlJc w:val="left"/>
      <w:pPr>
        <w:ind w:left="49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C3416C"/>
    <w:multiLevelType w:val="hybridMultilevel"/>
    <w:tmpl w:val="C8D04798"/>
    <w:lvl w:ilvl="0" w:tplc="CBEE0B1A">
      <w:start w:val="1"/>
      <w:numFmt w:val="decimalFullWidth"/>
      <w:lvlText w:val="（%1）"/>
      <w:lvlJc w:val="left"/>
      <w:pPr>
        <w:ind w:left="862" w:hanging="720"/>
      </w:pPr>
      <w:rPr>
        <w:rFonts w:hint="default"/>
      </w:rPr>
    </w:lvl>
    <w:lvl w:ilvl="1" w:tplc="04090017">
      <w:start w:val="1"/>
      <w:numFmt w:val="aiueoFullWidth"/>
      <w:lvlText w:val="(%2)"/>
      <w:lvlJc w:val="left"/>
      <w:pPr>
        <w:ind w:left="982" w:hanging="420"/>
      </w:pPr>
    </w:lvl>
    <w:lvl w:ilvl="2" w:tplc="04090017">
      <w:start w:val="1"/>
      <w:numFmt w:val="aiueoFullWidth"/>
      <w:lvlText w:val="(%3)"/>
      <w:lvlJc w:val="left"/>
      <w:pPr>
        <w:ind w:left="1402" w:hanging="420"/>
      </w:pPr>
    </w:lvl>
    <w:lvl w:ilvl="3" w:tplc="0409000F">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065938B5"/>
    <w:multiLevelType w:val="hybridMultilevel"/>
    <w:tmpl w:val="5D32D264"/>
    <w:lvl w:ilvl="0" w:tplc="020252EA">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74B0FBEE">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8D50A016">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FE161AD6">
      <w:start w:val="1"/>
      <w:numFmt w:val="aiueoFullWidth"/>
      <w:lvlRestart w:val="0"/>
      <w:lvlText w:val="%4"/>
      <w:lvlJc w:val="left"/>
      <w:pPr>
        <w:ind w:left="100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CF72E6E6">
      <w:start w:val="1"/>
      <w:numFmt w:val="lowerLetter"/>
      <w:lvlText w:val="%5"/>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B9488C96">
      <w:start w:val="1"/>
      <w:numFmt w:val="lowerRoman"/>
      <w:lvlText w:val="%6"/>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E458AA50">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5B7628B0">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43F44D30">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520B9D"/>
    <w:multiLevelType w:val="hybridMultilevel"/>
    <w:tmpl w:val="4EE05674"/>
    <w:lvl w:ilvl="0" w:tplc="22044DF2">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D22EEDCE">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B8923570">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6F52FC22">
      <w:start w:val="2"/>
      <w:numFmt w:val="aiueoFullWidth"/>
      <w:lvlRestart w:val="0"/>
      <w:lvlText w:val="%4"/>
      <w:lvlJc w:val="left"/>
      <w:pPr>
        <w:ind w:left="100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68B8E7E0">
      <w:start w:val="1"/>
      <w:numFmt w:val="lowerLetter"/>
      <w:lvlText w:val="%5"/>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0B4822F2">
      <w:start w:val="1"/>
      <w:numFmt w:val="lowerRoman"/>
      <w:lvlText w:val="%6"/>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2452DD82">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7338B504">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07F24E4A">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D651A6"/>
    <w:multiLevelType w:val="hybridMultilevel"/>
    <w:tmpl w:val="B270E6BE"/>
    <w:lvl w:ilvl="0" w:tplc="B60A0E8E">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C542EC96">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C890CE54">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0C6026C0">
      <w:start w:val="1"/>
      <w:numFmt w:val="aiueoFullWidth"/>
      <w:lvlRestart w:val="0"/>
      <w:lvlText w:val="%4"/>
      <w:lvlJc w:val="left"/>
      <w:pPr>
        <w:ind w:left="100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1BE6C59A">
      <w:start w:val="1"/>
      <w:numFmt w:val="lowerLetter"/>
      <w:lvlText w:val="%5"/>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04090017">
      <w:start w:val="1"/>
      <w:numFmt w:val="aiueoFullWidth"/>
      <w:lvlText w:val="(%6)"/>
      <w:lvlJc w:val="left"/>
      <w:pPr>
        <w:ind w:left="1276"/>
      </w:pPr>
      <w:rPr>
        <w:b w:val="0"/>
        <w:i w:val="0"/>
        <w:strike w:val="0"/>
        <w:dstrike w:val="0"/>
        <w:color w:val="000000"/>
        <w:sz w:val="24"/>
        <w:szCs w:val="24"/>
        <w:u w:val="none" w:color="000000"/>
        <w:bdr w:val="none" w:sz="0" w:space="0" w:color="auto"/>
        <w:shd w:val="clear" w:color="auto" w:fill="auto"/>
        <w:vertAlign w:val="baseline"/>
      </w:rPr>
    </w:lvl>
    <w:lvl w:ilvl="6" w:tplc="3918ADC2">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A25658E0">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EB9662DC">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697C67"/>
    <w:multiLevelType w:val="hybridMultilevel"/>
    <w:tmpl w:val="A242315E"/>
    <w:lvl w:ilvl="0" w:tplc="2992274A">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97AAC2B4">
      <w:start w:val="1"/>
      <w:numFmt w:val="lowerLetter"/>
      <w:lvlText w:val="%2"/>
      <w:lvlJc w:val="left"/>
      <w:pPr>
        <w:ind w:left="5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21FAE288">
      <w:start w:val="1"/>
      <w:numFmt w:val="decimalEnclosedParen"/>
      <w:lvlRestart w:val="0"/>
      <w:lvlText w:val="%3"/>
      <w:lvlJc w:val="left"/>
      <w:pPr>
        <w:ind w:left="7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F7AADBD2">
      <w:start w:val="1"/>
      <w:numFmt w:val="decimal"/>
      <w:lvlText w:val="%4"/>
      <w:lvlJc w:val="left"/>
      <w:pPr>
        <w:ind w:left="136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9E00D770">
      <w:start w:val="1"/>
      <w:numFmt w:val="lowerLetter"/>
      <w:lvlText w:val="%5"/>
      <w:lvlJc w:val="left"/>
      <w:pPr>
        <w:ind w:left="208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96141D6C">
      <w:start w:val="1"/>
      <w:numFmt w:val="lowerRoman"/>
      <w:lvlText w:val="%6"/>
      <w:lvlJc w:val="left"/>
      <w:pPr>
        <w:ind w:left="28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142C2EE0">
      <w:start w:val="1"/>
      <w:numFmt w:val="decimal"/>
      <w:lvlText w:val="%7"/>
      <w:lvlJc w:val="left"/>
      <w:pPr>
        <w:ind w:left="352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AB1CD752">
      <w:start w:val="1"/>
      <w:numFmt w:val="lowerLetter"/>
      <w:lvlText w:val="%8"/>
      <w:lvlJc w:val="left"/>
      <w:pPr>
        <w:ind w:left="424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195AFF06">
      <w:start w:val="1"/>
      <w:numFmt w:val="lowerRoman"/>
      <w:lvlText w:val="%9"/>
      <w:lvlJc w:val="left"/>
      <w:pPr>
        <w:ind w:left="496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546CD3"/>
    <w:multiLevelType w:val="hybridMultilevel"/>
    <w:tmpl w:val="27D43F8E"/>
    <w:lvl w:ilvl="0" w:tplc="8EEEB19A">
      <w:start w:val="1"/>
      <w:numFmt w:val="decimalFullWidth"/>
      <w:lvlText w:val="（%1）"/>
      <w:lvlJc w:val="left"/>
      <w:pPr>
        <w:ind w:left="720" w:hanging="720"/>
      </w:pPr>
      <w:rPr>
        <w:rFonts w:hint="default"/>
        <w:b w:val="0"/>
      </w:rPr>
    </w:lvl>
    <w:lvl w:ilvl="1" w:tplc="04090017">
      <w:start w:val="1"/>
      <w:numFmt w:val="aiueoFullWidth"/>
      <w:lvlText w:val="(%2)"/>
      <w:lvlJc w:val="left"/>
      <w:pPr>
        <w:ind w:left="1399" w:hanging="420"/>
      </w:pPr>
    </w:lvl>
    <w:lvl w:ilvl="2" w:tplc="796CCAC4">
      <w:start w:val="1"/>
      <w:numFmt w:val="aiueoFullWidth"/>
      <w:lvlText w:val="（%3）"/>
      <w:lvlJc w:val="left"/>
      <w:pPr>
        <w:ind w:left="1570" w:hanging="720"/>
      </w:pPr>
      <w:rPr>
        <w:rFonts w:hint="default"/>
      </w:rPr>
    </w:lvl>
    <w:lvl w:ilvl="3" w:tplc="0409000F" w:tentative="1">
      <w:start w:val="1"/>
      <w:numFmt w:val="decimal"/>
      <w:lvlText w:val="%4."/>
      <w:lvlJc w:val="left"/>
      <w:pPr>
        <w:ind w:left="2239" w:hanging="420"/>
      </w:pPr>
    </w:lvl>
    <w:lvl w:ilvl="4" w:tplc="04090017" w:tentative="1">
      <w:start w:val="1"/>
      <w:numFmt w:val="aiueoFullWidth"/>
      <w:lvlText w:val="(%5)"/>
      <w:lvlJc w:val="left"/>
      <w:pPr>
        <w:ind w:left="2659" w:hanging="420"/>
      </w:pPr>
    </w:lvl>
    <w:lvl w:ilvl="5" w:tplc="04090011" w:tentative="1">
      <w:start w:val="1"/>
      <w:numFmt w:val="decimalEnclosedCircle"/>
      <w:lvlText w:val="%6"/>
      <w:lvlJc w:val="left"/>
      <w:pPr>
        <w:ind w:left="3079" w:hanging="420"/>
      </w:pPr>
    </w:lvl>
    <w:lvl w:ilvl="6" w:tplc="0409000F" w:tentative="1">
      <w:start w:val="1"/>
      <w:numFmt w:val="decimal"/>
      <w:lvlText w:val="%7."/>
      <w:lvlJc w:val="left"/>
      <w:pPr>
        <w:ind w:left="3499" w:hanging="420"/>
      </w:pPr>
    </w:lvl>
    <w:lvl w:ilvl="7" w:tplc="04090017" w:tentative="1">
      <w:start w:val="1"/>
      <w:numFmt w:val="aiueoFullWidth"/>
      <w:lvlText w:val="(%8)"/>
      <w:lvlJc w:val="left"/>
      <w:pPr>
        <w:ind w:left="3919" w:hanging="420"/>
      </w:pPr>
    </w:lvl>
    <w:lvl w:ilvl="8" w:tplc="04090011" w:tentative="1">
      <w:start w:val="1"/>
      <w:numFmt w:val="decimalEnclosedCircle"/>
      <w:lvlText w:val="%9"/>
      <w:lvlJc w:val="left"/>
      <w:pPr>
        <w:ind w:left="4339" w:hanging="420"/>
      </w:pPr>
    </w:lvl>
  </w:abstractNum>
  <w:abstractNum w:abstractNumId="7" w15:restartNumberingAfterBreak="0">
    <w:nsid w:val="1E554EF6"/>
    <w:multiLevelType w:val="hybridMultilevel"/>
    <w:tmpl w:val="B066E68E"/>
    <w:lvl w:ilvl="0" w:tplc="B8AAC292">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E1702190">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1778AB1C">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8F2E48C2">
      <w:start w:val="1"/>
      <w:numFmt w:val="irohaFullWidth"/>
      <w:lvlText w:val="（%4）"/>
      <w:lvlJc w:val="left"/>
      <w:pPr>
        <w:ind w:left="1417"/>
      </w:pPr>
      <w:rPr>
        <w:rFonts w:ascii="ＭＳ 明朝" w:eastAsia="ＭＳ 明朝" w:hAnsi="ＭＳ 明朝" w:cs="BIZ UDMincho"/>
        <w:b w:val="0"/>
        <w:i w:val="0"/>
        <w:strike w:val="0"/>
        <w:dstrike w:val="0"/>
        <w:color w:val="000000"/>
        <w:sz w:val="24"/>
        <w:szCs w:val="24"/>
        <w:u w:val="none" w:color="000000"/>
        <w:bdr w:val="none" w:sz="0" w:space="0" w:color="auto"/>
        <w:shd w:val="clear" w:color="auto" w:fill="auto"/>
        <w:vertAlign w:val="baseline"/>
      </w:rPr>
    </w:lvl>
    <w:lvl w:ilvl="4" w:tplc="9C3E683A">
      <w:start w:val="1"/>
      <w:numFmt w:val="lowerLetter"/>
      <w:lvlText w:val="%5"/>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081C8956">
      <w:start w:val="1"/>
      <w:numFmt w:val="lowerRoman"/>
      <w:lvlText w:val="%6"/>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29063BD2">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4DDA1E8E">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91F88426">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583CB2"/>
    <w:multiLevelType w:val="hybridMultilevel"/>
    <w:tmpl w:val="7674A96A"/>
    <w:lvl w:ilvl="0" w:tplc="E88CE742">
      <w:start w:val="8"/>
      <w:numFmt w:val="decimalEnclosedParen"/>
      <w:lvlText w:val="%1"/>
      <w:lvlJc w:val="left"/>
      <w:pPr>
        <w:ind w:left="7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91ACFDDA">
      <w:start w:val="1"/>
      <w:numFmt w:val="aiueoFullWidth"/>
      <w:lvlText w:val="%2"/>
      <w:lvlJc w:val="left"/>
      <w:pPr>
        <w:ind w:left="100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39FA9C9C">
      <w:start w:val="1"/>
      <w:numFmt w:val="lowerRoman"/>
      <w:lvlText w:val="%3"/>
      <w:lvlJc w:val="left"/>
      <w:pPr>
        <w:ind w:left="13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94701718">
      <w:start w:val="1"/>
      <w:numFmt w:val="decimal"/>
      <w:lvlText w:val="%4"/>
      <w:lvlJc w:val="left"/>
      <w:pPr>
        <w:ind w:left="20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511E82EA">
      <w:start w:val="1"/>
      <w:numFmt w:val="lowerLetter"/>
      <w:lvlText w:val="%5"/>
      <w:lvlJc w:val="left"/>
      <w:pPr>
        <w:ind w:left="27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D1C04EA4">
      <w:start w:val="1"/>
      <w:numFmt w:val="lowerRoman"/>
      <w:lvlText w:val="%6"/>
      <w:lvlJc w:val="left"/>
      <w:pPr>
        <w:ind w:left="3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574097E4">
      <w:start w:val="1"/>
      <w:numFmt w:val="decimal"/>
      <w:lvlText w:val="%7"/>
      <w:lvlJc w:val="left"/>
      <w:pPr>
        <w:ind w:left="42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A860136C">
      <w:start w:val="1"/>
      <w:numFmt w:val="lowerLetter"/>
      <w:lvlText w:val="%8"/>
      <w:lvlJc w:val="left"/>
      <w:pPr>
        <w:ind w:left="49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55B8FA36">
      <w:start w:val="1"/>
      <w:numFmt w:val="lowerRoman"/>
      <w:lvlText w:val="%9"/>
      <w:lvlJc w:val="left"/>
      <w:pPr>
        <w:ind w:left="56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510024E"/>
    <w:multiLevelType w:val="hybridMultilevel"/>
    <w:tmpl w:val="6F6E4C5C"/>
    <w:lvl w:ilvl="0" w:tplc="2D9C473C">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4068405E">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AADAF008">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0B70106E">
      <w:start w:val="1"/>
      <w:numFmt w:val="decimalEnclosedCircle"/>
      <w:lvlText w:val="%4"/>
      <w:lvlJc w:val="left"/>
      <w:pPr>
        <w:ind w:left="52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0A104760">
      <w:start w:val="1"/>
      <w:numFmt w:val="lowerLetter"/>
      <w:lvlText w:val="%5"/>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A7BC6640">
      <w:start w:val="1"/>
      <w:numFmt w:val="lowerRoman"/>
      <w:lvlText w:val="%6"/>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22D46914">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8CD0A228">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597682FC">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D780F5B"/>
    <w:multiLevelType w:val="hybridMultilevel"/>
    <w:tmpl w:val="9C2E17AE"/>
    <w:lvl w:ilvl="0" w:tplc="82125014">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7A6E2CC0">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3A02B2D2">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04090011">
      <w:start w:val="1"/>
      <w:numFmt w:val="decimalEnclosedCircle"/>
      <w:lvlText w:val="%4"/>
      <w:lvlJc w:val="left"/>
      <w:pPr>
        <w:ind w:left="1005"/>
      </w:pPr>
      <w:rPr>
        <w:b w:val="0"/>
        <w:i w:val="0"/>
        <w:strike w:val="0"/>
        <w:dstrike w:val="0"/>
        <w:color w:val="000000"/>
        <w:sz w:val="24"/>
        <w:szCs w:val="24"/>
        <w:u w:val="none" w:color="000000"/>
        <w:bdr w:val="none" w:sz="0" w:space="0" w:color="auto"/>
        <w:shd w:val="clear" w:color="auto" w:fill="auto"/>
        <w:vertAlign w:val="baseline"/>
      </w:rPr>
    </w:lvl>
    <w:lvl w:ilvl="4" w:tplc="5E0A0ED6">
      <w:start w:val="1"/>
      <w:numFmt w:val="lowerLetter"/>
      <w:lvlText w:val="%5"/>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783E54BC">
      <w:start w:val="1"/>
      <w:numFmt w:val="lowerRoman"/>
      <w:lvlText w:val="%6"/>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46188206">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B370846C">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88FA457C">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2A427C"/>
    <w:multiLevelType w:val="hybridMultilevel"/>
    <w:tmpl w:val="8A9C17A2"/>
    <w:lvl w:ilvl="0" w:tplc="01E28EB2">
      <w:start w:val="7"/>
      <w:numFmt w:val="decimalFullWidth"/>
      <w:lvlText w:val="%1"/>
      <w:lvlJc w:val="left"/>
      <w:pPr>
        <w:ind w:left="828"/>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BE6231DA">
      <w:start w:val="1"/>
      <w:numFmt w:val="decimalEnclosedParen"/>
      <w:lvlText w:val="%2"/>
      <w:lvlJc w:val="left"/>
      <w:pPr>
        <w:ind w:left="6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F04AF338">
      <w:start w:val="1"/>
      <w:numFmt w:val="aiueoFullWidth"/>
      <w:lvlText w:val="%3"/>
      <w:lvlJc w:val="left"/>
      <w:pPr>
        <w:ind w:left="1276"/>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657013F0">
      <w:start w:val="1"/>
      <w:numFmt w:val="decimal"/>
      <w:lvlText w:val="%4"/>
      <w:lvlJc w:val="left"/>
      <w:pPr>
        <w:ind w:left="13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47A4B52E">
      <w:start w:val="1"/>
      <w:numFmt w:val="lowerLetter"/>
      <w:lvlText w:val="%5"/>
      <w:lvlJc w:val="left"/>
      <w:pPr>
        <w:ind w:left="21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2B8E63EA">
      <w:start w:val="1"/>
      <w:numFmt w:val="lowerRoman"/>
      <w:lvlText w:val="%6"/>
      <w:lvlJc w:val="left"/>
      <w:pPr>
        <w:ind w:left="28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70141296">
      <w:start w:val="1"/>
      <w:numFmt w:val="decimal"/>
      <w:lvlText w:val="%7"/>
      <w:lvlJc w:val="left"/>
      <w:pPr>
        <w:ind w:left="35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747AEF1E">
      <w:start w:val="1"/>
      <w:numFmt w:val="lowerLetter"/>
      <w:lvlText w:val="%8"/>
      <w:lvlJc w:val="left"/>
      <w:pPr>
        <w:ind w:left="42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F092C6D2">
      <w:start w:val="1"/>
      <w:numFmt w:val="lowerRoman"/>
      <w:lvlText w:val="%9"/>
      <w:lvlJc w:val="left"/>
      <w:pPr>
        <w:ind w:left="49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67605E8"/>
    <w:multiLevelType w:val="hybridMultilevel"/>
    <w:tmpl w:val="B0C64C5E"/>
    <w:lvl w:ilvl="0" w:tplc="05643134">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E0D4C156">
      <w:start w:val="1"/>
      <w:numFmt w:val="lowerLetter"/>
      <w:lvlText w:val="%2"/>
      <w:lvlJc w:val="left"/>
      <w:pPr>
        <w:ind w:left="5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A202C7BE">
      <w:start w:val="1"/>
      <w:numFmt w:val="decimalEnclosedParen"/>
      <w:lvlRestart w:val="0"/>
      <w:lvlText w:val="%3"/>
      <w:lvlJc w:val="left"/>
      <w:pPr>
        <w:ind w:left="7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5B44B3B0">
      <w:start w:val="1"/>
      <w:numFmt w:val="decimal"/>
      <w:lvlText w:val="%4"/>
      <w:lvlJc w:val="left"/>
      <w:pPr>
        <w:ind w:left="1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E58601E8">
      <w:start w:val="1"/>
      <w:numFmt w:val="lowerLetter"/>
      <w:lvlText w:val="%5"/>
      <w:lvlJc w:val="left"/>
      <w:pPr>
        <w:ind w:left="2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6F3E386E">
      <w:start w:val="1"/>
      <w:numFmt w:val="lowerRoman"/>
      <w:lvlText w:val="%6"/>
      <w:lvlJc w:val="left"/>
      <w:pPr>
        <w:ind w:left="2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62B404A4">
      <w:start w:val="1"/>
      <w:numFmt w:val="decimal"/>
      <w:lvlText w:val="%7"/>
      <w:lvlJc w:val="left"/>
      <w:pPr>
        <w:ind w:left="3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785240CA">
      <w:start w:val="1"/>
      <w:numFmt w:val="lowerLetter"/>
      <w:lvlText w:val="%8"/>
      <w:lvlJc w:val="left"/>
      <w:pPr>
        <w:ind w:left="4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F4C838A8">
      <w:start w:val="1"/>
      <w:numFmt w:val="lowerRoman"/>
      <w:lvlText w:val="%9"/>
      <w:lvlJc w:val="left"/>
      <w:pPr>
        <w:ind w:left="4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7EE6FC0"/>
    <w:multiLevelType w:val="hybridMultilevel"/>
    <w:tmpl w:val="B0BC9F0E"/>
    <w:lvl w:ilvl="0" w:tplc="EA3A6D7A">
      <w:start w:val="1"/>
      <w:numFmt w:val="decimalFullWidth"/>
      <w:lvlText w:val="（%1）"/>
      <w:lvlJc w:val="left"/>
      <w:pPr>
        <w:ind w:left="720" w:hanging="720"/>
      </w:pPr>
      <w:rPr>
        <w:rFonts w:hint="default"/>
      </w:rPr>
    </w:lvl>
    <w:lvl w:ilvl="1" w:tplc="619C3286">
      <w:start w:val="1"/>
      <w:numFmt w:val="aiueo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240D9B"/>
    <w:multiLevelType w:val="hybridMultilevel"/>
    <w:tmpl w:val="630894D0"/>
    <w:lvl w:ilvl="0" w:tplc="366E89AA">
      <w:start w:val="13"/>
      <w:numFmt w:val="decimalFullWidth"/>
      <w:lvlText w:val="%1"/>
      <w:lvlJc w:val="left"/>
      <w:pPr>
        <w:ind w:left="914"/>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DAC077B8">
      <w:start w:val="1"/>
      <w:numFmt w:val="decimalFullWidth"/>
      <w:suff w:val="nothing"/>
      <w:lvlText w:val="（%2）"/>
      <w:lvlJc w:val="left"/>
      <w:pPr>
        <w:ind w:left="709" w:firstLine="0"/>
      </w:pPr>
      <w:rPr>
        <w:rFonts w:ascii="ＭＳ 明朝" w:eastAsia="ＭＳ 明朝" w:hAnsi="ＭＳ 明朝" w:cs="ＭＳ 明朝" w:hint="eastAsia"/>
        <w:b w:val="0"/>
        <w:i w:val="0"/>
        <w:strike w:val="0"/>
        <w:dstrike w:val="0"/>
        <w:color w:val="000000"/>
        <w:sz w:val="24"/>
        <w:szCs w:val="24"/>
        <w:u w:val="none" w:color="000000"/>
        <w:bdr w:val="none" w:sz="0" w:space="0" w:color="auto"/>
        <w:shd w:val="clear" w:color="auto" w:fill="auto"/>
        <w:vertAlign w:val="baseline"/>
      </w:rPr>
    </w:lvl>
    <w:lvl w:ilvl="2" w:tplc="25C0A178">
      <w:start w:val="1"/>
      <w:numFmt w:val="lowerRoman"/>
      <w:lvlText w:val="%3"/>
      <w:lvlJc w:val="left"/>
      <w:pPr>
        <w:ind w:left="136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FB963A18">
      <w:start w:val="1"/>
      <w:numFmt w:val="decimal"/>
      <w:lvlText w:val="%4"/>
      <w:lvlJc w:val="left"/>
      <w:pPr>
        <w:ind w:left="208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FA36A500">
      <w:start w:val="1"/>
      <w:numFmt w:val="lowerLetter"/>
      <w:lvlText w:val="%5"/>
      <w:lvlJc w:val="left"/>
      <w:pPr>
        <w:ind w:left="280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A42004A4">
      <w:start w:val="1"/>
      <w:numFmt w:val="lowerRoman"/>
      <w:lvlText w:val="%6"/>
      <w:lvlJc w:val="left"/>
      <w:pPr>
        <w:ind w:left="352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8B84F286">
      <w:start w:val="1"/>
      <w:numFmt w:val="decimal"/>
      <w:lvlText w:val="%7"/>
      <w:lvlJc w:val="left"/>
      <w:pPr>
        <w:ind w:left="424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B1BE5844">
      <w:start w:val="1"/>
      <w:numFmt w:val="lowerLetter"/>
      <w:lvlText w:val="%8"/>
      <w:lvlJc w:val="left"/>
      <w:pPr>
        <w:ind w:left="496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7B3C0FBE">
      <w:start w:val="1"/>
      <w:numFmt w:val="lowerRoman"/>
      <w:lvlText w:val="%9"/>
      <w:lvlJc w:val="left"/>
      <w:pPr>
        <w:ind w:left="568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4267AA"/>
    <w:multiLevelType w:val="hybridMultilevel"/>
    <w:tmpl w:val="3F26FD1A"/>
    <w:lvl w:ilvl="0" w:tplc="69681CEC">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DE560B60">
      <w:start w:val="1"/>
      <w:numFmt w:val="lowerLetter"/>
      <w:lvlText w:val="%2"/>
      <w:lvlJc w:val="left"/>
      <w:pPr>
        <w:ind w:left="6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D0E0B348">
      <w:start w:val="1"/>
      <w:numFmt w:val="aiueoFullWidth"/>
      <w:lvlRestart w:val="0"/>
      <w:lvlText w:val="%3"/>
      <w:lvlJc w:val="left"/>
      <w:pPr>
        <w:ind w:left="784"/>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4A4A46B0">
      <w:start w:val="1"/>
      <w:numFmt w:val="decimal"/>
      <w:lvlText w:val="%4"/>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2D72FBB4">
      <w:start w:val="1"/>
      <w:numFmt w:val="lowerLetter"/>
      <w:lvlText w:val="%5"/>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B4E43322">
      <w:start w:val="1"/>
      <w:numFmt w:val="lowerRoman"/>
      <w:lvlText w:val="%6"/>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F070AABE">
      <w:start w:val="1"/>
      <w:numFmt w:val="decimal"/>
      <w:lvlText w:val="%7"/>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D9947BBC">
      <w:start w:val="1"/>
      <w:numFmt w:val="lowerLetter"/>
      <w:lvlText w:val="%8"/>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75386434">
      <w:start w:val="1"/>
      <w:numFmt w:val="lowerRoman"/>
      <w:lvlText w:val="%9"/>
      <w:lvlJc w:val="left"/>
      <w:pPr>
        <w:ind w:left="51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33B629C"/>
    <w:multiLevelType w:val="hybridMultilevel"/>
    <w:tmpl w:val="A824082A"/>
    <w:lvl w:ilvl="0" w:tplc="FB4063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5097565"/>
    <w:multiLevelType w:val="hybridMultilevel"/>
    <w:tmpl w:val="CF1C0512"/>
    <w:lvl w:ilvl="0" w:tplc="D9005630">
      <w:start w:val="3"/>
      <w:numFmt w:val="aiueoFullWidth"/>
      <w:lvlText w:val="%1"/>
      <w:lvlJc w:val="left"/>
      <w:pPr>
        <w:ind w:left="11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EAD824B2">
      <w:start w:val="1"/>
      <w:numFmt w:val="lowerLetter"/>
      <w:lvlText w:val="%2"/>
      <w:lvlJc w:val="left"/>
      <w:pPr>
        <w:ind w:left="1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25A8F108">
      <w:start w:val="1"/>
      <w:numFmt w:val="lowerRoman"/>
      <w:lvlText w:val="%3"/>
      <w:lvlJc w:val="left"/>
      <w:pPr>
        <w:ind w:left="21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6C0EE188">
      <w:start w:val="1"/>
      <w:numFmt w:val="decimal"/>
      <w:lvlText w:val="%4"/>
      <w:lvlJc w:val="left"/>
      <w:pPr>
        <w:ind w:left="28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D1AA0434">
      <w:start w:val="1"/>
      <w:numFmt w:val="lowerLetter"/>
      <w:lvlText w:val="%5"/>
      <w:lvlJc w:val="left"/>
      <w:pPr>
        <w:ind w:left="36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AC14F6FC">
      <w:start w:val="1"/>
      <w:numFmt w:val="lowerRoman"/>
      <w:lvlText w:val="%6"/>
      <w:lvlJc w:val="left"/>
      <w:pPr>
        <w:ind w:left="43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D86E86FE">
      <w:start w:val="1"/>
      <w:numFmt w:val="decimal"/>
      <w:lvlText w:val="%7"/>
      <w:lvlJc w:val="left"/>
      <w:pPr>
        <w:ind w:left="50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51A49A76">
      <w:start w:val="1"/>
      <w:numFmt w:val="lowerLetter"/>
      <w:lvlText w:val="%8"/>
      <w:lvlJc w:val="left"/>
      <w:pPr>
        <w:ind w:left="57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4524C6D2">
      <w:start w:val="1"/>
      <w:numFmt w:val="lowerRoman"/>
      <w:lvlText w:val="%9"/>
      <w:lvlJc w:val="left"/>
      <w:pPr>
        <w:ind w:left="6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C2127C"/>
    <w:multiLevelType w:val="hybridMultilevel"/>
    <w:tmpl w:val="BB92605E"/>
    <w:lvl w:ilvl="0" w:tplc="4A2A8D2A">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0DB2DA12">
      <w:start w:val="1"/>
      <w:numFmt w:val="lowerLetter"/>
      <w:lvlText w:val="%2"/>
      <w:lvlJc w:val="left"/>
      <w:pPr>
        <w:ind w:left="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68D4F63A">
      <w:start w:val="1"/>
      <w:numFmt w:val="decimalEnclosedParen"/>
      <w:lvlRestart w:val="0"/>
      <w:lvlText w:val="%3"/>
      <w:lvlJc w:val="left"/>
      <w:pPr>
        <w:ind w:left="6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B4940C8E">
      <w:start w:val="1"/>
      <w:numFmt w:val="decimal"/>
      <w:lvlText w:val="%4"/>
      <w:lvlJc w:val="left"/>
      <w:pPr>
        <w:ind w:left="13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ECD2C8DE">
      <w:start w:val="1"/>
      <w:numFmt w:val="lowerLetter"/>
      <w:lvlText w:val="%5"/>
      <w:lvlJc w:val="left"/>
      <w:pPr>
        <w:ind w:left="20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7AF8F88E">
      <w:start w:val="1"/>
      <w:numFmt w:val="lowerRoman"/>
      <w:lvlText w:val="%6"/>
      <w:lvlJc w:val="left"/>
      <w:pPr>
        <w:ind w:left="27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FC8C4BA8">
      <w:start w:val="1"/>
      <w:numFmt w:val="decimal"/>
      <w:lvlText w:val="%7"/>
      <w:lvlJc w:val="left"/>
      <w:pPr>
        <w:ind w:left="3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EAEAA2F8">
      <w:start w:val="1"/>
      <w:numFmt w:val="lowerLetter"/>
      <w:lvlText w:val="%8"/>
      <w:lvlJc w:val="left"/>
      <w:pPr>
        <w:ind w:left="42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97B68FBA">
      <w:start w:val="1"/>
      <w:numFmt w:val="lowerRoman"/>
      <w:lvlText w:val="%9"/>
      <w:lvlJc w:val="left"/>
      <w:pPr>
        <w:ind w:left="49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9E9530C"/>
    <w:multiLevelType w:val="hybridMultilevel"/>
    <w:tmpl w:val="85F691CE"/>
    <w:lvl w:ilvl="0" w:tplc="1A020C4A">
      <w:start w:val="1"/>
      <w:numFmt w:val="decimalFullWidth"/>
      <w:lvlText w:val="%1"/>
      <w:lvlJc w:val="left"/>
      <w:pPr>
        <w:ind w:left="50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DDE673F8">
      <w:start w:val="1"/>
      <w:numFmt w:val="decimalEnclosedParen"/>
      <w:lvlText w:val="%2"/>
      <w:lvlJc w:val="left"/>
      <w:pPr>
        <w:ind w:left="31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7DB28B42">
      <w:start w:val="1"/>
      <w:numFmt w:val="aiueoFullWidth"/>
      <w:lvlText w:val="%3"/>
      <w:lvlJc w:val="left"/>
      <w:pPr>
        <w:ind w:left="11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E30E3256">
      <w:start w:val="1"/>
      <w:numFmt w:val="decimal"/>
      <w:lvlText w:val="%4"/>
      <w:lvlJc w:val="left"/>
      <w:pPr>
        <w:ind w:left="1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68308C0A">
      <w:start w:val="1"/>
      <w:numFmt w:val="lowerLetter"/>
      <w:lvlText w:val="%5"/>
      <w:lvlJc w:val="left"/>
      <w:pPr>
        <w:ind w:left="2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F0B4EADE">
      <w:start w:val="1"/>
      <w:numFmt w:val="lowerRoman"/>
      <w:lvlText w:val="%6"/>
      <w:lvlJc w:val="left"/>
      <w:pPr>
        <w:ind w:left="3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F2007402">
      <w:start w:val="1"/>
      <w:numFmt w:val="decimal"/>
      <w:lvlText w:val="%7"/>
      <w:lvlJc w:val="left"/>
      <w:pPr>
        <w:ind w:left="38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F29CDE42">
      <w:start w:val="1"/>
      <w:numFmt w:val="lowerLetter"/>
      <w:lvlText w:val="%8"/>
      <w:lvlJc w:val="left"/>
      <w:pPr>
        <w:ind w:left="4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280CBB86">
      <w:start w:val="1"/>
      <w:numFmt w:val="lowerRoman"/>
      <w:lvlText w:val="%9"/>
      <w:lvlJc w:val="left"/>
      <w:pPr>
        <w:ind w:left="5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C053D4C"/>
    <w:multiLevelType w:val="hybridMultilevel"/>
    <w:tmpl w:val="BB74D130"/>
    <w:lvl w:ilvl="0" w:tplc="C3A2AF78">
      <w:start w:val="7"/>
      <w:numFmt w:val="aiueoFullWidth"/>
      <w:lvlText w:val="%1"/>
      <w:lvlJc w:val="left"/>
      <w:pPr>
        <w:ind w:left="11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4354634A">
      <w:start w:val="1"/>
      <w:numFmt w:val="lowerLetter"/>
      <w:lvlText w:val="%2"/>
      <w:lvlJc w:val="left"/>
      <w:pPr>
        <w:ind w:left="1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926A77E4">
      <w:start w:val="1"/>
      <w:numFmt w:val="lowerRoman"/>
      <w:lvlText w:val="%3"/>
      <w:lvlJc w:val="left"/>
      <w:pPr>
        <w:ind w:left="21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CFE4FBCC">
      <w:start w:val="1"/>
      <w:numFmt w:val="decimal"/>
      <w:lvlText w:val="%4"/>
      <w:lvlJc w:val="left"/>
      <w:pPr>
        <w:ind w:left="28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7832AA82">
      <w:start w:val="1"/>
      <w:numFmt w:val="lowerLetter"/>
      <w:lvlText w:val="%5"/>
      <w:lvlJc w:val="left"/>
      <w:pPr>
        <w:ind w:left="36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C4AC9842">
      <w:start w:val="1"/>
      <w:numFmt w:val="lowerRoman"/>
      <w:lvlText w:val="%6"/>
      <w:lvlJc w:val="left"/>
      <w:pPr>
        <w:ind w:left="43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A5E24040">
      <w:start w:val="1"/>
      <w:numFmt w:val="decimal"/>
      <w:lvlText w:val="%7"/>
      <w:lvlJc w:val="left"/>
      <w:pPr>
        <w:ind w:left="50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662AF27E">
      <w:start w:val="1"/>
      <w:numFmt w:val="lowerLetter"/>
      <w:lvlText w:val="%8"/>
      <w:lvlJc w:val="left"/>
      <w:pPr>
        <w:ind w:left="57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7FEAC040">
      <w:start w:val="1"/>
      <w:numFmt w:val="lowerRoman"/>
      <w:lvlText w:val="%9"/>
      <w:lvlJc w:val="left"/>
      <w:pPr>
        <w:ind w:left="6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52026F3"/>
    <w:multiLevelType w:val="hybridMultilevel"/>
    <w:tmpl w:val="D5967BDC"/>
    <w:lvl w:ilvl="0" w:tplc="36AA5FC8">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E2CE8B16">
      <w:start w:val="1"/>
      <w:numFmt w:val="lowerLetter"/>
      <w:lvlText w:val="%2"/>
      <w:lvlJc w:val="left"/>
      <w:pPr>
        <w:ind w:left="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4D24C6FC">
      <w:start w:val="4"/>
      <w:numFmt w:val="aiueoFullWidth"/>
      <w:lvlRestart w:val="0"/>
      <w:lvlText w:val="%3"/>
      <w:lvlJc w:val="left"/>
      <w:pPr>
        <w:ind w:left="909"/>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64CECABA">
      <w:start w:val="1"/>
      <w:numFmt w:val="decimal"/>
      <w:lvlText w:val="%4"/>
      <w:lvlJc w:val="left"/>
      <w:pPr>
        <w:ind w:left="13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FB76996E">
      <w:start w:val="1"/>
      <w:numFmt w:val="lowerLetter"/>
      <w:lvlText w:val="%5"/>
      <w:lvlJc w:val="left"/>
      <w:pPr>
        <w:ind w:left="20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AA727324">
      <w:start w:val="1"/>
      <w:numFmt w:val="lowerRoman"/>
      <w:lvlText w:val="%6"/>
      <w:lvlJc w:val="left"/>
      <w:pPr>
        <w:ind w:left="27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AA5037C2">
      <w:start w:val="1"/>
      <w:numFmt w:val="decimal"/>
      <w:lvlText w:val="%7"/>
      <w:lvlJc w:val="left"/>
      <w:pPr>
        <w:ind w:left="34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7D1C35BC">
      <w:start w:val="1"/>
      <w:numFmt w:val="lowerLetter"/>
      <w:lvlText w:val="%8"/>
      <w:lvlJc w:val="left"/>
      <w:pPr>
        <w:ind w:left="42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D33894EE">
      <w:start w:val="1"/>
      <w:numFmt w:val="lowerRoman"/>
      <w:lvlText w:val="%9"/>
      <w:lvlJc w:val="left"/>
      <w:pPr>
        <w:ind w:left="49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6168C7"/>
    <w:multiLevelType w:val="hybridMultilevel"/>
    <w:tmpl w:val="97EA90A2"/>
    <w:lvl w:ilvl="0" w:tplc="1660CA1E">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8CAAC6F6">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7E8C452C">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38B85CF6">
      <w:start w:val="1"/>
      <w:numFmt w:val="aiueoFullWidth"/>
      <w:lvlRestart w:val="0"/>
      <w:lvlText w:val="%4"/>
      <w:lvlJc w:val="left"/>
      <w:pPr>
        <w:ind w:left="100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04090011">
      <w:start w:val="1"/>
      <w:numFmt w:val="decimalEnclosedCircle"/>
      <w:lvlText w:val="%5"/>
      <w:lvlJc w:val="left"/>
      <w:pPr>
        <w:ind w:left="1134"/>
      </w:pPr>
      <w:rPr>
        <w:b w:val="0"/>
        <w:i w:val="0"/>
        <w:strike w:val="0"/>
        <w:dstrike w:val="0"/>
        <w:color w:val="000000"/>
        <w:sz w:val="24"/>
        <w:szCs w:val="24"/>
        <w:u w:val="none" w:color="000000"/>
        <w:bdr w:val="none" w:sz="0" w:space="0" w:color="auto"/>
        <w:shd w:val="clear" w:color="auto" w:fill="auto"/>
        <w:vertAlign w:val="baseline"/>
      </w:rPr>
    </w:lvl>
    <w:lvl w:ilvl="5" w:tplc="92903FEC">
      <w:start w:val="1"/>
      <w:numFmt w:val="lowerRoman"/>
      <w:lvlText w:val="%6"/>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937EB266">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62EA40F4">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60C25E74">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93C47E9"/>
    <w:multiLevelType w:val="hybridMultilevel"/>
    <w:tmpl w:val="F354794C"/>
    <w:lvl w:ilvl="0" w:tplc="F53EE95C">
      <w:start w:val="3"/>
      <w:numFmt w:val="decimalEnclosedParen"/>
      <w:lvlText w:val="%1"/>
      <w:lvlJc w:val="left"/>
      <w:pPr>
        <w:ind w:left="6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098A3898">
      <w:start w:val="1"/>
      <w:numFmt w:val="aiueoFullWidth"/>
      <w:lvlText w:val="%2"/>
      <w:lvlJc w:val="left"/>
      <w:pPr>
        <w:ind w:left="1044"/>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870A1BD6">
      <w:start w:val="1"/>
      <w:numFmt w:val="lowerRoman"/>
      <w:lvlText w:val="%3"/>
      <w:lvlJc w:val="left"/>
      <w:pPr>
        <w:ind w:left="1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600C2654">
      <w:start w:val="1"/>
      <w:numFmt w:val="decimal"/>
      <w:lvlText w:val="%4"/>
      <w:lvlJc w:val="left"/>
      <w:pPr>
        <w:ind w:left="21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DE8099A0">
      <w:start w:val="1"/>
      <w:numFmt w:val="lowerLetter"/>
      <w:lvlText w:val="%5"/>
      <w:lvlJc w:val="left"/>
      <w:pPr>
        <w:ind w:left="28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2C924C12">
      <w:start w:val="1"/>
      <w:numFmt w:val="lowerRoman"/>
      <w:lvlText w:val="%6"/>
      <w:lvlJc w:val="left"/>
      <w:pPr>
        <w:ind w:left="36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B3E62F28">
      <w:start w:val="1"/>
      <w:numFmt w:val="decimal"/>
      <w:lvlText w:val="%7"/>
      <w:lvlJc w:val="left"/>
      <w:pPr>
        <w:ind w:left="43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85E29D46">
      <w:start w:val="1"/>
      <w:numFmt w:val="lowerLetter"/>
      <w:lvlText w:val="%8"/>
      <w:lvlJc w:val="left"/>
      <w:pPr>
        <w:ind w:left="50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FF54E3F8">
      <w:start w:val="1"/>
      <w:numFmt w:val="lowerRoman"/>
      <w:lvlText w:val="%9"/>
      <w:lvlJc w:val="left"/>
      <w:pPr>
        <w:ind w:left="57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F0F368C"/>
    <w:multiLevelType w:val="hybridMultilevel"/>
    <w:tmpl w:val="B19C3B72"/>
    <w:lvl w:ilvl="0" w:tplc="100ABB02">
      <w:start w:val="1"/>
      <w:numFmt w:val="decimal"/>
      <w:lvlText w:val="%1"/>
      <w:lvlJc w:val="left"/>
      <w:pPr>
        <w:ind w:left="3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CD663A94">
      <w:start w:val="1"/>
      <w:numFmt w:val="lowerLetter"/>
      <w:lvlText w:val="%2"/>
      <w:lvlJc w:val="left"/>
      <w:pPr>
        <w:ind w:left="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ADAC4E0C">
      <w:start w:val="1"/>
      <w:numFmt w:val="lowerRoman"/>
      <w:lvlText w:val="%3"/>
      <w:lvlJc w:val="left"/>
      <w:pPr>
        <w:ind w:left="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9B14ED44">
      <w:start w:val="1"/>
      <w:numFmt w:val="aiueoFullWidth"/>
      <w:lvlRestart w:val="0"/>
      <w:lvlText w:val="%4"/>
      <w:lvlJc w:val="left"/>
      <w:pPr>
        <w:ind w:left="1005"/>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DB2A961C">
      <w:start w:val="1"/>
      <w:numFmt w:val="lowerLetter"/>
      <w:lvlText w:val="%5"/>
      <w:lvlJc w:val="left"/>
      <w:pPr>
        <w:ind w:left="15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37FC19DE">
      <w:start w:val="1"/>
      <w:numFmt w:val="lowerRoman"/>
      <w:lvlText w:val="%6"/>
      <w:lvlJc w:val="left"/>
      <w:pPr>
        <w:ind w:left="22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D03AE23C">
      <w:start w:val="1"/>
      <w:numFmt w:val="decimal"/>
      <w:lvlText w:val="%7"/>
      <w:lvlJc w:val="left"/>
      <w:pPr>
        <w:ind w:left="30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C5F4CA9A">
      <w:start w:val="1"/>
      <w:numFmt w:val="lowerLetter"/>
      <w:lvlText w:val="%8"/>
      <w:lvlJc w:val="left"/>
      <w:pPr>
        <w:ind w:left="37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18282DAA">
      <w:start w:val="1"/>
      <w:numFmt w:val="lowerRoman"/>
      <w:lvlText w:val="%9"/>
      <w:lvlJc w:val="left"/>
      <w:pPr>
        <w:ind w:left="44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num w:numId="1">
    <w:abstractNumId w:val="19"/>
  </w:num>
  <w:num w:numId="2">
    <w:abstractNumId w:val="17"/>
  </w:num>
  <w:num w:numId="3">
    <w:abstractNumId w:val="20"/>
  </w:num>
  <w:num w:numId="4">
    <w:abstractNumId w:val="23"/>
  </w:num>
  <w:num w:numId="5">
    <w:abstractNumId w:val="11"/>
  </w:num>
  <w:num w:numId="6">
    <w:abstractNumId w:val="0"/>
  </w:num>
  <w:num w:numId="7">
    <w:abstractNumId w:val="12"/>
  </w:num>
  <w:num w:numId="8">
    <w:abstractNumId w:val="22"/>
  </w:num>
  <w:num w:numId="9">
    <w:abstractNumId w:val="5"/>
  </w:num>
  <w:num w:numId="10">
    <w:abstractNumId w:val="9"/>
  </w:num>
  <w:num w:numId="11">
    <w:abstractNumId w:val="10"/>
  </w:num>
  <w:num w:numId="12">
    <w:abstractNumId w:val="4"/>
  </w:num>
  <w:num w:numId="13">
    <w:abstractNumId w:val="2"/>
  </w:num>
  <w:num w:numId="14">
    <w:abstractNumId w:val="18"/>
  </w:num>
  <w:num w:numId="15">
    <w:abstractNumId w:val="7"/>
  </w:num>
  <w:num w:numId="16">
    <w:abstractNumId w:val="3"/>
  </w:num>
  <w:num w:numId="17">
    <w:abstractNumId w:val="21"/>
  </w:num>
  <w:num w:numId="18">
    <w:abstractNumId w:val="24"/>
  </w:num>
  <w:num w:numId="19">
    <w:abstractNumId w:val="8"/>
  </w:num>
  <w:num w:numId="20">
    <w:abstractNumId w:val="15"/>
  </w:num>
  <w:num w:numId="21">
    <w:abstractNumId w:val="14"/>
  </w:num>
  <w:num w:numId="22">
    <w:abstractNumId w:val="6"/>
  </w:num>
  <w:num w:numId="23">
    <w:abstractNumId w:val="1"/>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A3"/>
    <w:rsid w:val="00066A30"/>
    <w:rsid w:val="00076A55"/>
    <w:rsid w:val="000C10C7"/>
    <w:rsid w:val="00180BD5"/>
    <w:rsid w:val="00190332"/>
    <w:rsid w:val="001B54B8"/>
    <w:rsid w:val="001E7F08"/>
    <w:rsid w:val="00263183"/>
    <w:rsid w:val="00294AD0"/>
    <w:rsid w:val="00296813"/>
    <w:rsid w:val="002C5D18"/>
    <w:rsid w:val="002E1541"/>
    <w:rsid w:val="00306A13"/>
    <w:rsid w:val="003760A0"/>
    <w:rsid w:val="00377FDE"/>
    <w:rsid w:val="003D7BC6"/>
    <w:rsid w:val="003E4F23"/>
    <w:rsid w:val="00463544"/>
    <w:rsid w:val="004816F9"/>
    <w:rsid w:val="004C6962"/>
    <w:rsid w:val="004E106F"/>
    <w:rsid w:val="00526390"/>
    <w:rsid w:val="00547BE8"/>
    <w:rsid w:val="005533F0"/>
    <w:rsid w:val="00566EAE"/>
    <w:rsid w:val="005C737A"/>
    <w:rsid w:val="005D0FAE"/>
    <w:rsid w:val="005E053C"/>
    <w:rsid w:val="006659A8"/>
    <w:rsid w:val="00692E0B"/>
    <w:rsid w:val="006D4605"/>
    <w:rsid w:val="006E1969"/>
    <w:rsid w:val="006F0192"/>
    <w:rsid w:val="007646A8"/>
    <w:rsid w:val="008115AB"/>
    <w:rsid w:val="008126D7"/>
    <w:rsid w:val="00832CEA"/>
    <w:rsid w:val="008354FA"/>
    <w:rsid w:val="00836A7F"/>
    <w:rsid w:val="0089073E"/>
    <w:rsid w:val="008A0F1A"/>
    <w:rsid w:val="008C68C0"/>
    <w:rsid w:val="008D41B5"/>
    <w:rsid w:val="009A0403"/>
    <w:rsid w:val="009D2966"/>
    <w:rsid w:val="009E34AC"/>
    <w:rsid w:val="00A448CC"/>
    <w:rsid w:val="00A52622"/>
    <w:rsid w:val="00A735BF"/>
    <w:rsid w:val="00AA6A75"/>
    <w:rsid w:val="00B05B16"/>
    <w:rsid w:val="00B50AAB"/>
    <w:rsid w:val="00BD43DD"/>
    <w:rsid w:val="00BE7EE8"/>
    <w:rsid w:val="00C2560C"/>
    <w:rsid w:val="00C679A0"/>
    <w:rsid w:val="00C71B0A"/>
    <w:rsid w:val="00CD72A3"/>
    <w:rsid w:val="00D01F27"/>
    <w:rsid w:val="00D42E18"/>
    <w:rsid w:val="00D60C68"/>
    <w:rsid w:val="00D74D38"/>
    <w:rsid w:val="00DD0D21"/>
    <w:rsid w:val="00DF0425"/>
    <w:rsid w:val="00E11C9F"/>
    <w:rsid w:val="00E1207D"/>
    <w:rsid w:val="00E22A85"/>
    <w:rsid w:val="00E26893"/>
    <w:rsid w:val="00EB5609"/>
    <w:rsid w:val="00F12A55"/>
    <w:rsid w:val="00F5284F"/>
    <w:rsid w:val="00F8240B"/>
    <w:rsid w:val="00F8605E"/>
    <w:rsid w:val="00F915CC"/>
    <w:rsid w:val="00FC6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35413E"/>
  <w15:docId w15:val="{21C76AC8-1F3C-4EA8-9E64-61E383F9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6" w:line="265" w:lineRule="auto"/>
      <w:ind w:firstLine="4"/>
    </w:pPr>
    <w:rPr>
      <w:rFonts w:ascii="BIZ UDMincho" w:eastAsia="BIZ UDMincho" w:hAnsi="BIZ UDMincho" w:cs="BIZ UDMincho"/>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A735BF"/>
    <w:pPr>
      <w:tabs>
        <w:tab w:val="center" w:pos="4252"/>
        <w:tab w:val="right" w:pos="8504"/>
      </w:tabs>
      <w:snapToGrid w:val="0"/>
    </w:pPr>
  </w:style>
  <w:style w:type="character" w:customStyle="1" w:styleId="a4">
    <w:name w:val="ヘッダー (文字)"/>
    <w:basedOn w:val="a0"/>
    <w:link w:val="a3"/>
    <w:uiPriority w:val="99"/>
    <w:rsid w:val="00A735BF"/>
    <w:rPr>
      <w:rFonts w:ascii="BIZ UDMincho" w:eastAsia="BIZ UDMincho" w:hAnsi="BIZ UDMincho" w:cs="BIZ UDMincho"/>
      <w:color w:val="000000"/>
      <w:sz w:val="24"/>
    </w:rPr>
  </w:style>
  <w:style w:type="paragraph" w:styleId="a5">
    <w:name w:val="footer"/>
    <w:basedOn w:val="a"/>
    <w:link w:val="a6"/>
    <w:uiPriority w:val="99"/>
    <w:unhideWhenUsed/>
    <w:rsid w:val="00A735BF"/>
    <w:pPr>
      <w:tabs>
        <w:tab w:val="center" w:pos="4252"/>
        <w:tab w:val="right" w:pos="8504"/>
      </w:tabs>
      <w:snapToGrid w:val="0"/>
    </w:pPr>
  </w:style>
  <w:style w:type="character" w:customStyle="1" w:styleId="a6">
    <w:name w:val="フッター (文字)"/>
    <w:basedOn w:val="a0"/>
    <w:link w:val="a5"/>
    <w:uiPriority w:val="99"/>
    <w:rsid w:val="00A735BF"/>
    <w:rPr>
      <w:rFonts w:ascii="BIZ UDMincho" w:eastAsia="BIZ UDMincho" w:hAnsi="BIZ UDMincho" w:cs="BIZ UDMincho"/>
      <w:color w:val="000000"/>
      <w:sz w:val="24"/>
    </w:rPr>
  </w:style>
  <w:style w:type="paragraph" w:styleId="a7">
    <w:name w:val="List Paragraph"/>
    <w:basedOn w:val="a"/>
    <w:uiPriority w:val="34"/>
    <w:qFormat/>
    <w:rsid w:val="00076A55"/>
    <w:pPr>
      <w:ind w:leftChars="400" w:left="840"/>
    </w:pPr>
  </w:style>
  <w:style w:type="table" w:styleId="a8">
    <w:name w:val="Table Grid"/>
    <w:basedOn w:val="a1"/>
    <w:uiPriority w:val="39"/>
    <w:rsid w:val="00FC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0403"/>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040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622</TotalTime>
  <Pages>12</Pages>
  <Words>1747</Words>
  <Characters>9964</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新座市</dc:creator>
  <cp:keywords/>
  <cp:lastModifiedBy>00263</cp:lastModifiedBy>
  <cp:revision>43</cp:revision>
  <cp:lastPrinted>2026-07-24T01:05:00Z</cp:lastPrinted>
  <dcterms:created xsi:type="dcterms:W3CDTF">2026-06-04T01:14:00Z</dcterms:created>
  <dcterms:modified xsi:type="dcterms:W3CDTF">2026-07-27T01:06:00Z</dcterms:modified>
</cp:coreProperties>
</file>