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BDF" w:rsidRPr="009F7BDF" w:rsidRDefault="009F7BDF" w:rsidP="009A54B0">
      <w:pPr>
        <w:spacing w:after="0" w:line="333" w:lineRule="auto"/>
        <w:ind w:left="1268" w:right="820" w:firstLine="412"/>
        <w:rPr>
          <w:rFonts w:ascii="ＭＳ 明朝" w:eastAsia="ＭＳ 明朝" w:hAnsi="ＭＳ 明朝"/>
          <w:sz w:val="28"/>
        </w:rPr>
      </w:pPr>
      <w:r w:rsidRPr="009F7BDF">
        <w:rPr>
          <w:rFonts w:ascii="ＭＳ 明朝" w:eastAsia="ＭＳ 明朝" w:hAnsi="ＭＳ 明朝" w:hint="eastAsia"/>
          <w:sz w:val="28"/>
        </w:rPr>
        <w:t>有田川町</w:t>
      </w:r>
      <w:r w:rsidR="002A4D39">
        <w:rPr>
          <w:rFonts w:ascii="ＭＳ 明朝" w:eastAsia="ＭＳ 明朝" w:hAnsi="ＭＳ 明朝"/>
          <w:sz w:val="28"/>
        </w:rPr>
        <w:t>社会体育施設等予約システム</w:t>
      </w:r>
      <w:r w:rsidR="001B63D5" w:rsidRPr="009F7BDF">
        <w:rPr>
          <w:rFonts w:ascii="ＭＳ 明朝" w:eastAsia="ＭＳ 明朝" w:hAnsi="ＭＳ 明朝"/>
          <w:sz w:val="28"/>
        </w:rPr>
        <w:t>導入に係る</w:t>
      </w:r>
    </w:p>
    <w:p w:rsidR="00EC4E35" w:rsidRPr="009F7BDF" w:rsidRDefault="001B63D5" w:rsidP="009A54B0">
      <w:pPr>
        <w:spacing w:after="0" w:line="333" w:lineRule="auto"/>
        <w:ind w:left="1474" w:right="820" w:firstLine="206"/>
        <w:rPr>
          <w:rFonts w:ascii="ＭＳ 明朝" w:eastAsia="ＭＳ 明朝" w:hAnsi="ＭＳ 明朝"/>
        </w:rPr>
      </w:pPr>
      <w:r w:rsidRPr="009F7BDF">
        <w:rPr>
          <w:rFonts w:ascii="ＭＳ 明朝" w:eastAsia="ＭＳ 明朝" w:hAnsi="ＭＳ 明朝"/>
          <w:sz w:val="28"/>
        </w:rPr>
        <w:t>公募型プロポーザル実施要領</w:t>
      </w:r>
      <w:r w:rsidRPr="009F7BDF">
        <w:rPr>
          <w:rFonts w:ascii="ＭＳ 明朝" w:eastAsia="ＭＳ 明朝" w:hAnsi="ＭＳ 明朝"/>
          <w:b/>
          <w:sz w:val="28"/>
        </w:rPr>
        <w:t xml:space="preserve"> </w:t>
      </w:r>
    </w:p>
    <w:p w:rsidR="00EC4E35" w:rsidRPr="009F7BDF" w:rsidRDefault="001B63D5">
      <w:pPr>
        <w:spacing w:after="69"/>
        <w:ind w:left="0" w:right="186" w:firstLine="0"/>
        <w:jc w:val="center"/>
        <w:rPr>
          <w:rFonts w:ascii="ＭＳ 明朝" w:eastAsia="ＭＳ 明朝" w:hAnsi="ＭＳ 明朝"/>
        </w:rPr>
      </w:pPr>
      <w:r w:rsidRPr="009F7BDF">
        <w:rPr>
          <w:rFonts w:ascii="ＭＳ 明朝" w:eastAsia="ＭＳ 明朝" w:hAnsi="ＭＳ 明朝"/>
          <w:b/>
          <w:sz w:val="28"/>
        </w:rPr>
        <w:t xml:space="preserve"> </w:t>
      </w:r>
    </w:p>
    <w:p w:rsidR="00EC4E35" w:rsidRPr="009F7BDF" w:rsidRDefault="001B63D5">
      <w:pPr>
        <w:spacing w:after="98"/>
        <w:ind w:left="-5"/>
        <w:rPr>
          <w:rFonts w:ascii="ＭＳ 明朝" w:eastAsia="ＭＳ 明朝" w:hAnsi="ＭＳ 明朝"/>
        </w:rPr>
      </w:pPr>
      <w:r w:rsidRPr="009F7BDF">
        <w:rPr>
          <w:rFonts w:ascii="ＭＳ 明朝" w:eastAsia="ＭＳ 明朝" w:hAnsi="ＭＳ 明朝"/>
        </w:rPr>
        <w:t>１．目的</w:t>
      </w:r>
      <w:r w:rsidRPr="009F7BDF">
        <w:rPr>
          <w:rFonts w:ascii="ＭＳ 明朝" w:eastAsia="ＭＳ 明朝" w:hAnsi="ＭＳ 明朝"/>
          <w:b/>
        </w:rPr>
        <w:t xml:space="preserve"> </w:t>
      </w:r>
    </w:p>
    <w:p w:rsidR="00EC4E35" w:rsidRPr="009F7BDF" w:rsidRDefault="001B63D5">
      <w:pPr>
        <w:spacing w:after="0" w:line="320" w:lineRule="auto"/>
        <w:ind w:left="620"/>
        <w:rPr>
          <w:rFonts w:ascii="ＭＳ 明朝" w:eastAsia="ＭＳ 明朝" w:hAnsi="ＭＳ 明朝"/>
        </w:rPr>
      </w:pPr>
      <w:r w:rsidRPr="009F7BDF">
        <w:rPr>
          <w:rFonts w:ascii="ＭＳ 明朝" w:eastAsia="ＭＳ 明朝" w:hAnsi="ＭＳ 明朝"/>
        </w:rPr>
        <w:t>この要領は、</w:t>
      </w:r>
      <w:r w:rsidR="009F7BDF">
        <w:rPr>
          <w:rFonts w:ascii="ＭＳ 明朝" w:eastAsia="ＭＳ 明朝" w:hAnsi="ＭＳ 明朝"/>
        </w:rPr>
        <w:t>有田川町</w:t>
      </w:r>
      <w:r w:rsidR="002A4D39">
        <w:rPr>
          <w:rFonts w:ascii="ＭＳ 明朝" w:eastAsia="ＭＳ 明朝" w:hAnsi="ＭＳ 明朝"/>
        </w:rPr>
        <w:t>社会体育施設等予約システム</w:t>
      </w:r>
      <w:r w:rsidRPr="009F7BDF">
        <w:rPr>
          <w:rFonts w:ascii="ＭＳ 明朝" w:eastAsia="ＭＳ 明朝" w:hAnsi="ＭＳ 明朝"/>
        </w:rPr>
        <w:t>導入業務の受託業者を公募型プロポーザル（以下「本プロポーザル」という。）方式により選考するために必要な事項を定めることを目的とする。</w:t>
      </w:r>
      <w:r w:rsidRPr="009F7BDF">
        <w:rPr>
          <w:rFonts w:ascii="ＭＳ 明朝" w:eastAsia="ＭＳ 明朝" w:hAnsi="ＭＳ 明朝"/>
          <w:b/>
        </w:rPr>
        <w:t xml:space="preserve"> </w:t>
      </w:r>
    </w:p>
    <w:p w:rsidR="00EC4E35" w:rsidRPr="009F7BDF" w:rsidRDefault="001B63D5">
      <w:pPr>
        <w:spacing w:after="91"/>
        <w:ind w:left="612" w:firstLine="0"/>
        <w:rPr>
          <w:rFonts w:ascii="ＭＳ 明朝" w:eastAsia="ＭＳ 明朝" w:hAnsi="ＭＳ 明朝"/>
        </w:rPr>
      </w:pPr>
      <w:r w:rsidRPr="009F7BDF">
        <w:rPr>
          <w:rFonts w:ascii="ＭＳ 明朝" w:eastAsia="ＭＳ 明朝" w:hAnsi="ＭＳ 明朝"/>
          <w:b/>
        </w:rPr>
        <w:t xml:space="preserve"> </w:t>
      </w:r>
    </w:p>
    <w:p w:rsidR="00EC4E35" w:rsidRPr="009F7BDF" w:rsidRDefault="001B63D5">
      <w:pPr>
        <w:ind w:left="-5"/>
        <w:rPr>
          <w:rFonts w:ascii="ＭＳ 明朝" w:eastAsia="ＭＳ 明朝" w:hAnsi="ＭＳ 明朝"/>
        </w:rPr>
      </w:pPr>
      <w:r w:rsidRPr="009F7BDF">
        <w:rPr>
          <w:rFonts w:ascii="ＭＳ 明朝" w:eastAsia="ＭＳ 明朝" w:hAnsi="ＭＳ 明朝"/>
        </w:rPr>
        <w:t>２．業務の内容</w:t>
      </w:r>
      <w:r w:rsidRPr="009F7BDF">
        <w:rPr>
          <w:rFonts w:ascii="ＭＳ 明朝" w:eastAsia="ＭＳ 明朝" w:hAnsi="ＭＳ 明朝"/>
          <w:b/>
        </w:rPr>
        <w:t xml:space="preserve"> </w:t>
      </w:r>
    </w:p>
    <w:p w:rsidR="00EC4E35" w:rsidRPr="009F7BDF" w:rsidRDefault="001B63D5">
      <w:pPr>
        <w:numPr>
          <w:ilvl w:val="0"/>
          <w:numId w:val="1"/>
        </w:numPr>
        <w:ind w:hanging="701"/>
        <w:rPr>
          <w:rFonts w:ascii="ＭＳ 明朝" w:eastAsia="ＭＳ 明朝" w:hAnsi="ＭＳ 明朝"/>
        </w:rPr>
      </w:pPr>
      <w:r w:rsidRPr="009F7BDF">
        <w:rPr>
          <w:rFonts w:ascii="ＭＳ 明朝" w:eastAsia="ＭＳ 明朝" w:hAnsi="ＭＳ 明朝"/>
        </w:rPr>
        <w:t>委託業務名</w:t>
      </w:r>
      <w:r w:rsidRPr="009F7BDF">
        <w:rPr>
          <w:rFonts w:ascii="ＭＳ 明朝" w:eastAsia="ＭＳ 明朝" w:hAnsi="ＭＳ 明朝"/>
          <w:b/>
        </w:rPr>
        <w:t xml:space="preserve"> </w:t>
      </w:r>
    </w:p>
    <w:p w:rsidR="00EC4E35" w:rsidRPr="009F7BDF" w:rsidRDefault="001B63D5">
      <w:pPr>
        <w:ind w:left="-5"/>
        <w:rPr>
          <w:rFonts w:ascii="ＭＳ 明朝" w:eastAsia="ＭＳ 明朝" w:hAnsi="ＭＳ 明朝"/>
        </w:rPr>
      </w:pPr>
      <w:r w:rsidRPr="009F7BDF">
        <w:rPr>
          <w:rFonts w:ascii="ＭＳ 明朝" w:eastAsia="ＭＳ 明朝" w:hAnsi="ＭＳ 明朝"/>
          <w:b/>
        </w:rPr>
        <w:t xml:space="preserve">   </w:t>
      </w:r>
      <w:r w:rsidR="009F7BDF">
        <w:rPr>
          <w:rFonts w:ascii="ＭＳ 明朝" w:eastAsia="ＭＳ 明朝" w:hAnsi="ＭＳ 明朝"/>
        </w:rPr>
        <w:t>有田川町</w:t>
      </w:r>
      <w:r w:rsidR="002A4D39">
        <w:rPr>
          <w:rFonts w:ascii="ＭＳ 明朝" w:eastAsia="ＭＳ 明朝" w:hAnsi="ＭＳ 明朝"/>
        </w:rPr>
        <w:t>社会体育施設等予約システム</w:t>
      </w:r>
      <w:r w:rsidRPr="009F7BDF">
        <w:rPr>
          <w:rFonts w:ascii="ＭＳ 明朝" w:eastAsia="ＭＳ 明朝" w:hAnsi="ＭＳ 明朝"/>
        </w:rPr>
        <w:t>導入業務</w:t>
      </w:r>
      <w:r w:rsidRPr="009F7BDF">
        <w:rPr>
          <w:rFonts w:ascii="ＭＳ 明朝" w:eastAsia="ＭＳ 明朝" w:hAnsi="ＭＳ 明朝"/>
          <w:b/>
        </w:rPr>
        <w:t xml:space="preserve"> </w:t>
      </w:r>
    </w:p>
    <w:p w:rsidR="00EC4E35" w:rsidRPr="009F7BDF" w:rsidRDefault="001B63D5">
      <w:pPr>
        <w:spacing w:after="128"/>
        <w:ind w:left="0" w:firstLine="0"/>
        <w:rPr>
          <w:rFonts w:ascii="ＭＳ 明朝" w:eastAsia="ＭＳ 明朝" w:hAnsi="ＭＳ 明朝"/>
        </w:rPr>
      </w:pPr>
      <w:r w:rsidRPr="009F7BDF">
        <w:rPr>
          <w:rFonts w:ascii="ＭＳ 明朝" w:eastAsia="ＭＳ 明朝" w:hAnsi="ＭＳ 明朝"/>
          <w:b/>
        </w:rPr>
        <w:t xml:space="preserve"> </w:t>
      </w:r>
    </w:p>
    <w:p w:rsidR="00EC4E35" w:rsidRPr="009F7BDF" w:rsidRDefault="001B63D5">
      <w:pPr>
        <w:numPr>
          <w:ilvl w:val="0"/>
          <w:numId w:val="1"/>
        </w:numPr>
        <w:ind w:hanging="701"/>
        <w:rPr>
          <w:rFonts w:ascii="ＭＳ 明朝" w:eastAsia="ＭＳ 明朝" w:hAnsi="ＭＳ 明朝"/>
        </w:rPr>
      </w:pPr>
      <w:r w:rsidRPr="009F7BDF">
        <w:rPr>
          <w:rFonts w:ascii="ＭＳ 明朝" w:eastAsia="ＭＳ 明朝" w:hAnsi="ＭＳ 明朝"/>
        </w:rPr>
        <w:t>業務の内容</w:t>
      </w:r>
      <w:r w:rsidRPr="009F7BDF">
        <w:rPr>
          <w:rFonts w:ascii="ＭＳ 明朝" w:eastAsia="ＭＳ 明朝" w:hAnsi="ＭＳ 明朝"/>
          <w:b/>
        </w:rPr>
        <w:t xml:space="preserve"> </w:t>
      </w:r>
    </w:p>
    <w:p w:rsidR="00EC4E35" w:rsidRPr="009F7BDF" w:rsidRDefault="001B63D5">
      <w:pPr>
        <w:spacing w:after="2" w:line="386" w:lineRule="auto"/>
        <w:ind w:left="684" w:hanging="699"/>
        <w:rPr>
          <w:rFonts w:ascii="ＭＳ 明朝" w:eastAsia="ＭＳ 明朝" w:hAnsi="ＭＳ 明朝"/>
        </w:rPr>
      </w:pPr>
      <w:r w:rsidRPr="009F7BDF">
        <w:rPr>
          <w:rFonts w:ascii="ＭＳ 明朝" w:eastAsia="ＭＳ 明朝" w:hAnsi="ＭＳ 明朝"/>
          <w:b/>
        </w:rPr>
        <w:t xml:space="preserve">   </w:t>
      </w:r>
      <w:r w:rsidRPr="009F7BDF">
        <w:rPr>
          <w:rFonts w:ascii="ＭＳ 明朝" w:eastAsia="ＭＳ 明朝" w:hAnsi="ＭＳ 明朝"/>
        </w:rPr>
        <w:t>別紙「</w:t>
      </w:r>
      <w:r w:rsidR="009F7BDF">
        <w:rPr>
          <w:rFonts w:ascii="ＭＳ 明朝" w:eastAsia="ＭＳ 明朝" w:hAnsi="ＭＳ 明朝"/>
        </w:rPr>
        <w:t>有田川町</w:t>
      </w:r>
      <w:r w:rsidR="002A4D39">
        <w:rPr>
          <w:rFonts w:ascii="ＭＳ 明朝" w:eastAsia="ＭＳ 明朝" w:hAnsi="ＭＳ 明朝"/>
        </w:rPr>
        <w:t>社会体育施設等予約システム</w:t>
      </w:r>
      <w:r w:rsidRPr="009F7BDF">
        <w:rPr>
          <w:rFonts w:ascii="ＭＳ 明朝" w:eastAsia="ＭＳ 明朝" w:hAnsi="ＭＳ 明朝"/>
        </w:rPr>
        <w:t>導入業務仕様書」（以下「仕様書」という。）のとおり</w:t>
      </w:r>
      <w:r w:rsidRPr="009F7BDF">
        <w:rPr>
          <w:rFonts w:ascii="ＭＳ 明朝" w:eastAsia="ＭＳ 明朝" w:hAnsi="ＭＳ 明朝"/>
          <w:b/>
        </w:rPr>
        <w:t xml:space="preserve"> </w:t>
      </w:r>
    </w:p>
    <w:p w:rsidR="00EC4E35" w:rsidRPr="009F7BDF" w:rsidRDefault="001B63D5">
      <w:pPr>
        <w:spacing w:after="127"/>
        <w:ind w:left="0" w:firstLine="0"/>
        <w:rPr>
          <w:rFonts w:ascii="ＭＳ 明朝" w:eastAsia="ＭＳ 明朝" w:hAnsi="ＭＳ 明朝"/>
        </w:rPr>
      </w:pPr>
      <w:r w:rsidRPr="009F7BDF">
        <w:rPr>
          <w:rFonts w:ascii="ＭＳ 明朝" w:eastAsia="ＭＳ 明朝" w:hAnsi="ＭＳ 明朝"/>
          <w:b/>
        </w:rPr>
        <w:t xml:space="preserve"> </w:t>
      </w:r>
    </w:p>
    <w:p w:rsidR="00EC4E35" w:rsidRPr="009F7BDF" w:rsidRDefault="001B63D5">
      <w:pPr>
        <w:numPr>
          <w:ilvl w:val="0"/>
          <w:numId w:val="1"/>
        </w:numPr>
        <w:ind w:hanging="701"/>
        <w:rPr>
          <w:rFonts w:ascii="ＭＳ 明朝" w:eastAsia="ＭＳ 明朝" w:hAnsi="ＭＳ 明朝"/>
        </w:rPr>
      </w:pPr>
      <w:r w:rsidRPr="009F7BDF">
        <w:rPr>
          <w:rFonts w:ascii="ＭＳ 明朝" w:eastAsia="ＭＳ 明朝" w:hAnsi="ＭＳ 明朝"/>
        </w:rPr>
        <w:t>履行期間</w:t>
      </w:r>
      <w:r w:rsidRPr="009F7BDF">
        <w:rPr>
          <w:rFonts w:ascii="ＭＳ 明朝" w:eastAsia="ＭＳ 明朝" w:hAnsi="ＭＳ 明朝"/>
          <w:b/>
        </w:rPr>
        <w:t xml:space="preserve"> </w:t>
      </w:r>
    </w:p>
    <w:p w:rsidR="00EC4E35" w:rsidRPr="009F7BDF" w:rsidRDefault="001B63D5">
      <w:pPr>
        <w:ind w:left="-5"/>
        <w:rPr>
          <w:rFonts w:ascii="ＭＳ 明朝" w:eastAsia="ＭＳ 明朝" w:hAnsi="ＭＳ 明朝"/>
        </w:rPr>
      </w:pPr>
      <w:r w:rsidRPr="009F7BDF">
        <w:rPr>
          <w:rFonts w:ascii="ＭＳ 明朝" w:eastAsia="ＭＳ 明朝" w:hAnsi="ＭＳ 明朝"/>
          <w:b/>
        </w:rPr>
        <w:t xml:space="preserve">   </w:t>
      </w:r>
      <w:r w:rsidRPr="009F7BDF">
        <w:rPr>
          <w:rFonts w:ascii="ＭＳ 明朝" w:eastAsia="ＭＳ 明朝" w:hAnsi="ＭＳ 明朝"/>
        </w:rPr>
        <w:t>契約締結日から令和</w:t>
      </w:r>
      <w:r w:rsidR="00B122D5" w:rsidRPr="00B122D5">
        <w:rPr>
          <w:rFonts w:ascii="ＭＳ 明朝" w:eastAsia="ＭＳ 明朝" w:hAnsi="ＭＳ 明朝" w:hint="eastAsia"/>
          <w:color w:val="auto"/>
        </w:rPr>
        <w:t>9</w:t>
      </w:r>
      <w:r w:rsidRPr="009F7BDF">
        <w:rPr>
          <w:rFonts w:ascii="ＭＳ 明朝" w:eastAsia="ＭＳ 明朝" w:hAnsi="ＭＳ 明朝"/>
        </w:rPr>
        <w:t>年</w:t>
      </w:r>
      <w:r w:rsidR="009F7BDF">
        <w:rPr>
          <w:rFonts w:ascii="ＭＳ 明朝" w:eastAsia="ＭＳ 明朝" w:hAnsi="ＭＳ 明朝" w:hint="eastAsia"/>
        </w:rPr>
        <w:t>3</w:t>
      </w:r>
      <w:r w:rsidRPr="009F7BDF">
        <w:rPr>
          <w:rFonts w:ascii="ＭＳ 明朝" w:eastAsia="ＭＳ 明朝" w:hAnsi="ＭＳ 明朝"/>
        </w:rPr>
        <w:t>月</w:t>
      </w:r>
      <w:r w:rsidR="009F7BDF">
        <w:rPr>
          <w:rFonts w:ascii="ＭＳ 明朝" w:eastAsia="ＭＳ 明朝" w:hAnsi="ＭＳ 明朝" w:hint="eastAsia"/>
        </w:rPr>
        <w:t>31</w:t>
      </w:r>
      <w:r w:rsidRPr="009F7BDF">
        <w:rPr>
          <w:rFonts w:ascii="ＭＳ 明朝" w:eastAsia="ＭＳ 明朝" w:hAnsi="ＭＳ 明朝"/>
        </w:rPr>
        <w:t>日まで</w:t>
      </w:r>
      <w:r w:rsidRPr="009F7BDF">
        <w:rPr>
          <w:rFonts w:ascii="ＭＳ 明朝" w:eastAsia="ＭＳ 明朝" w:hAnsi="ＭＳ 明朝"/>
          <w:b/>
        </w:rPr>
        <w:t xml:space="preserve"> </w:t>
      </w:r>
    </w:p>
    <w:p w:rsidR="00EC4E35" w:rsidRPr="009F7BDF" w:rsidRDefault="001B63D5">
      <w:pPr>
        <w:spacing w:after="0" w:line="388" w:lineRule="auto"/>
        <w:ind w:left="684" w:hanging="699"/>
        <w:rPr>
          <w:rFonts w:ascii="ＭＳ 明朝" w:eastAsia="ＭＳ 明朝" w:hAnsi="ＭＳ 明朝"/>
        </w:rPr>
      </w:pPr>
      <w:r w:rsidRPr="009F7BDF">
        <w:rPr>
          <w:rFonts w:ascii="ＭＳ 明朝" w:eastAsia="ＭＳ 明朝" w:hAnsi="ＭＳ 明朝"/>
          <w:b/>
        </w:rPr>
        <w:t xml:space="preserve">  </w:t>
      </w:r>
      <w:r w:rsidRPr="009F7BDF">
        <w:rPr>
          <w:rFonts w:ascii="ＭＳ 明朝" w:eastAsia="ＭＳ 明朝" w:hAnsi="ＭＳ 明朝"/>
        </w:rPr>
        <w:t>※</w:t>
      </w:r>
      <w:r w:rsidRPr="009F7BDF">
        <w:rPr>
          <w:rFonts w:ascii="ＭＳ 明朝" w:eastAsia="ＭＳ 明朝" w:hAnsi="ＭＳ 明朝"/>
          <w:b/>
        </w:rPr>
        <w:t xml:space="preserve"> </w:t>
      </w:r>
      <w:r w:rsidRPr="009F7BDF">
        <w:rPr>
          <w:rFonts w:ascii="ＭＳ 明朝" w:eastAsia="ＭＳ 明朝" w:hAnsi="ＭＳ 明朝"/>
        </w:rPr>
        <w:t>上記の期間後も、</w:t>
      </w:r>
      <w:r w:rsidR="002A4D39">
        <w:rPr>
          <w:rFonts w:ascii="ＭＳ 明朝" w:eastAsia="ＭＳ 明朝" w:hAnsi="ＭＳ 明朝"/>
        </w:rPr>
        <w:t>社会体育施設等予約システム</w:t>
      </w:r>
      <w:r w:rsidR="00436D4A">
        <w:rPr>
          <w:rFonts w:ascii="ＭＳ 明朝" w:eastAsia="ＭＳ 明朝" w:hAnsi="ＭＳ 明朝" w:hint="eastAsia"/>
        </w:rPr>
        <w:t>（</w:t>
      </w:r>
      <w:r w:rsidR="007E272F">
        <w:rPr>
          <w:rFonts w:ascii="ＭＳ 明朝" w:eastAsia="ＭＳ 明朝" w:hAnsi="ＭＳ 明朝" w:hint="eastAsia"/>
        </w:rPr>
        <w:t>スマートロック、</w:t>
      </w:r>
      <w:r w:rsidR="00436D4A">
        <w:rPr>
          <w:rFonts w:ascii="ＭＳ 明朝" w:eastAsia="ＭＳ 明朝" w:hAnsi="ＭＳ 明朝" w:hint="eastAsia"/>
        </w:rPr>
        <w:t>オンライン決済システム含む）</w:t>
      </w:r>
      <w:r w:rsidRPr="009F7BDF">
        <w:rPr>
          <w:rFonts w:ascii="ＭＳ 明朝" w:eastAsia="ＭＳ 明朝" w:hAnsi="ＭＳ 明朝"/>
        </w:rPr>
        <w:t>の運用保守</w:t>
      </w:r>
      <w:r w:rsidR="00FD1844">
        <w:rPr>
          <w:rFonts w:ascii="ＭＳ 明朝" w:eastAsia="ＭＳ 明朝" w:hAnsi="ＭＳ 明朝"/>
        </w:rPr>
        <w:t>等の業務について、本業務の受託者に対して別途委託する予定である</w:t>
      </w:r>
      <w:r w:rsidR="00FD1844">
        <w:rPr>
          <w:rFonts w:ascii="ＭＳ 明朝" w:eastAsia="ＭＳ 明朝" w:hAnsi="ＭＳ 明朝" w:hint="eastAsia"/>
        </w:rPr>
        <w:t>が、</w:t>
      </w:r>
      <w:r w:rsidR="00FD1844" w:rsidRPr="00FD1844">
        <w:rPr>
          <w:rFonts w:ascii="ＭＳ 明朝" w:eastAsia="ＭＳ 明朝" w:hAnsi="ＭＳ 明朝"/>
        </w:rPr>
        <w:t>地方自治法第234条の3に基づく長期継続契約とする</w:t>
      </w:r>
      <w:r w:rsidR="00FD1844">
        <w:rPr>
          <w:rFonts w:ascii="ＭＳ 明朝" w:eastAsia="ＭＳ 明朝" w:hAnsi="ＭＳ 明朝" w:hint="eastAsia"/>
        </w:rPr>
        <w:t>。</w:t>
      </w:r>
      <w:r w:rsidRPr="009F7BDF">
        <w:rPr>
          <w:rFonts w:ascii="ＭＳ 明朝" w:eastAsia="ＭＳ 明朝" w:hAnsi="ＭＳ 明朝"/>
          <w:b/>
        </w:rPr>
        <w:t xml:space="preserve"> </w:t>
      </w:r>
    </w:p>
    <w:p w:rsidR="00EC4E35" w:rsidRPr="009F7BDF" w:rsidRDefault="001B63D5">
      <w:pPr>
        <w:spacing w:after="128"/>
        <w:ind w:left="0" w:firstLine="0"/>
        <w:rPr>
          <w:rFonts w:ascii="ＭＳ 明朝" w:eastAsia="ＭＳ 明朝" w:hAnsi="ＭＳ 明朝"/>
        </w:rPr>
      </w:pPr>
      <w:r w:rsidRPr="009F7BDF">
        <w:rPr>
          <w:rFonts w:ascii="ＭＳ 明朝" w:eastAsia="ＭＳ 明朝" w:hAnsi="ＭＳ 明朝"/>
          <w:b/>
        </w:rPr>
        <w:t xml:space="preserve"> </w:t>
      </w:r>
    </w:p>
    <w:p w:rsidR="00EC4E35" w:rsidRPr="009F7BDF" w:rsidRDefault="001B63D5">
      <w:pPr>
        <w:numPr>
          <w:ilvl w:val="0"/>
          <w:numId w:val="1"/>
        </w:numPr>
        <w:ind w:hanging="701"/>
        <w:rPr>
          <w:rFonts w:ascii="ＭＳ 明朝" w:eastAsia="ＭＳ 明朝" w:hAnsi="ＭＳ 明朝"/>
        </w:rPr>
      </w:pPr>
      <w:r w:rsidRPr="009F7BDF">
        <w:rPr>
          <w:rFonts w:ascii="ＭＳ 明朝" w:eastAsia="ＭＳ 明朝" w:hAnsi="ＭＳ 明朝"/>
        </w:rPr>
        <w:t>支払方法</w:t>
      </w:r>
      <w:r w:rsidRPr="009F7BDF">
        <w:rPr>
          <w:rFonts w:ascii="ＭＳ 明朝" w:eastAsia="ＭＳ 明朝" w:hAnsi="ＭＳ 明朝"/>
          <w:b/>
        </w:rPr>
        <w:t xml:space="preserve"> </w:t>
      </w:r>
    </w:p>
    <w:p w:rsidR="00EC4E35" w:rsidRPr="009F7BDF" w:rsidRDefault="001B63D5">
      <w:pPr>
        <w:ind w:left="-5"/>
        <w:rPr>
          <w:rFonts w:ascii="ＭＳ 明朝" w:eastAsia="ＭＳ 明朝" w:hAnsi="ＭＳ 明朝"/>
        </w:rPr>
      </w:pPr>
      <w:r w:rsidRPr="009F7BDF">
        <w:rPr>
          <w:rFonts w:ascii="ＭＳ 明朝" w:eastAsia="ＭＳ 明朝" w:hAnsi="ＭＳ 明朝"/>
          <w:b/>
        </w:rPr>
        <w:t xml:space="preserve">   </w:t>
      </w:r>
      <w:r w:rsidRPr="009F7BDF">
        <w:rPr>
          <w:rFonts w:ascii="ＭＳ 明朝" w:eastAsia="ＭＳ 明朝" w:hAnsi="ＭＳ 明朝"/>
        </w:rPr>
        <w:t>本業務に係る経費については、構築業務完了後（令和</w:t>
      </w:r>
      <w:r w:rsidR="009F7BDF">
        <w:rPr>
          <w:rFonts w:ascii="ＭＳ 明朝" w:eastAsia="ＭＳ 明朝" w:hAnsi="ＭＳ 明朝" w:hint="eastAsia"/>
        </w:rPr>
        <w:t>８</w:t>
      </w:r>
      <w:r w:rsidRPr="009F7BDF">
        <w:rPr>
          <w:rFonts w:ascii="ＭＳ 明朝" w:eastAsia="ＭＳ 明朝" w:hAnsi="ＭＳ 明朝"/>
        </w:rPr>
        <w:t>年度内）の一括払いとする。</w:t>
      </w:r>
      <w:r w:rsidRPr="009F7BDF">
        <w:rPr>
          <w:rFonts w:ascii="ＭＳ 明朝" w:eastAsia="ＭＳ 明朝" w:hAnsi="ＭＳ 明朝"/>
          <w:b/>
        </w:rPr>
        <w:t xml:space="preserve"> </w:t>
      </w:r>
    </w:p>
    <w:p w:rsidR="00EC4E35" w:rsidRPr="009F7BDF" w:rsidRDefault="001B63D5">
      <w:pPr>
        <w:spacing w:after="127"/>
        <w:ind w:left="0" w:firstLine="0"/>
        <w:rPr>
          <w:rFonts w:ascii="ＭＳ 明朝" w:eastAsia="ＭＳ 明朝" w:hAnsi="ＭＳ 明朝"/>
        </w:rPr>
      </w:pPr>
      <w:r w:rsidRPr="009F7BDF">
        <w:rPr>
          <w:rFonts w:ascii="ＭＳ 明朝" w:eastAsia="ＭＳ 明朝" w:hAnsi="ＭＳ 明朝"/>
          <w:b/>
        </w:rPr>
        <w:t xml:space="preserve"> </w:t>
      </w:r>
    </w:p>
    <w:p w:rsidR="00EC4E35" w:rsidRPr="00FA22AD" w:rsidRDefault="001B63D5" w:rsidP="00FA22AD">
      <w:pPr>
        <w:numPr>
          <w:ilvl w:val="0"/>
          <w:numId w:val="1"/>
        </w:numPr>
        <w:ind w:hanging="701"/>
        <w:rPr>
          <w:rFonts w:ascii="ＭＳ 明朝" w:eastAsia="ＭＳ 明朝" w:hAnsi="ＭＳ 明朝"/>
        </w:rPr>
      </w:pPr>
      <w:r w:rsidRPr="009F7BDF">
        <w:rPr>
          <w:rFonts w:ascii="ＭＳ 明朝" w:eastAsia="ＭＳ 明朝" w:hAnsi="ＭＳ 明朝"/>
        </w:rPr>
        <w:t>提案限度額</w:t>
      </w:r>
      <w:r w:rsidRPr="009F7BDF">
        <w:rPr>
          <w:rFonts w:ascii="ＭＳ 明朝" w:eastAsia="ＭＳ 明朝" w:hAnsi="ＭＳ 明朝"/>
          <w:b/>
        </w:rPr>
        <w:t xml:space="preserve">    </w:t>
      </w:r>
      <w:r w:rsidR="009F7BDF" w:rsidRPr="009F7BDF">
        <w:rPr>
          <w:rFonts w:ascii="ＭＳ 明朝" w:eastAsia="ＭＳ 明朝" w:hAnsi="ＭＳ 明朝" w:hint="eastAsia"/>
        </w:rPr>
        <w:t>４</w:t>
      </w:r>
      <w:r w:rsidRPr="009F7BDF">
        <w:rPr>
          <w:rFonts w:ascii="ＭＳ 明朝" w:eastAsia="ＭＳ 明朝" w:hAnsi="ＭＳ 明朝"/>
        </w:rPr>
        <w:t>，</w:t>
      </w:r>
      <w:r w:rsidR="009F7BDF" w:rsidRPr="009F7BDF">
        <w:rPr>
          <w:rFonts w:ascii="ＭＳ 明朝" w:eastAsia="ＭＳ 明朝" w:hAnsi="ＭＳ 明朝" w:hint="eastAsia"/>
        </w:rPr>
        <w:t>６</w:t>
      </w:r>
      <w:r w:rsidR="009F7BDF">
        <w:rPr>
          <w:rFonts w:ascii="ＭＳ 明朝" w:eastAsia="ＭＳ 明朝" w:hAnsi="ＭＳ 明朝" w:hint="eastAsia"/>
        </w:rPr>
        <w:t>５６</w:t>
      </w:r>
      <w:r w:rsidRPr="009F7BDF">
        <w:rPr>
          <w:rFonts w:ascii="ＭＳ 明朝" w:eastAsia="ＭＳ 明朝" w:hAnsi="ＭＳ 明朝"/>
        </w:rPr>
        <w:t>，</w:t>
      </w:r>
      <w:r w:rsidR="009F7BDF">
        <w:rPr>
          <w:rFonts w:ascii="ＭＳ 明朝" w:eastAsia="ＭＳ 明朝" w:hAnsi="ＭＳ 明朝" w:hint="eastAsia"/>
        </w:rPr>
        <w:t>３</w:t>
      </w:r>
      <w:r w:rsidRPr="009F7BDF">
        <w:rPr>
          <w:rFonts w:ascii="ＭＳ 明朝" w:eastAsia="ＭＳ 明朝" w:hAnsi="ＭＳ 明朝"/>
        </w:rPr>
        <w:t>００円（税込）</w:t>
      </w:r>
      <w:r w:rsidRPr="009F7BDF">
        <w:rPr>
          <w:rFonts w:ascii="ＭＳ 明朝" w:eastAsia="ＭＳ 明朝" w:hAnsi="ＭＳ 明朝"/>
          <w:b/>
        </w:rPr>
        <w:t xml:space="preserve"> </w:t>
      </w:r>
    </w:p>
    <w:p w:rsidR="00EC4E35" w:rsidRPr="009F7BDF" w:rsidRDefault="001B63D5">
      <w:pPr>
        <w:spacing w:after="127"/>
        <w:ind w:left="0" w:firstLine="0"/>
        <w:rPr>
          <w:rFonts w:ascii="ＭＳ 明朝" w:eastAsia="ＭＳ 明朝" w:hAnsi="ＭＳ 明朝"/>
        </w:rPr>
      </w:pPr>
      <w:r w:rsidRPr="009F7BDF">
        <w:rPr>
          <w:rFonts w:ascii="ＭＳ 明朝" w:eastAsia="ＭＳ 明朝" w:hAnsi="ＭＳ 明朝"/>
          <w:b/>
        </w:rPr>
        <w:t xml:space="preserve"> </w:t>
      </w:r>
    </w:p>
    <w:p w:rsidR="00EC4E35" w:rsidRPr="00AD2DF3" w:rsidRDefault="001B63D5">
      <w:pPr>
        <w:numPr>
          <w:ilvl w:val="0"/>
          <w:numId w:val="1"/>
        </w:numPr>
        <w:ind w:hanging="701"/>
        <w:rPr>
          <w:rFonts w:ascii="ＭＳ 明朝" w:eastAsia="ＭＳ 明朝" w:hAnsi="ＭＳ 明朝"/>
        </w:rPr>
      </w:pPr>
      <w:r w:rsidRPr="009F7BDF">
        <w:rPr>
          <w:rFonts w:ascii="ＭＳ 明朝" w:eastAsia="ＭＳ 明朝" w:hAnsi="ＭＳ 明朝"/>
        </w:rPr>
        <w:t>選定方法</w:t>
      </w:r>
      <w:r w:rsidRPr="009F7BDF">
        <w:rPr>
          <w:rFonts w:ascii="ＭＳ 明朝" w:eastAsia="ＭＳ 明朝" w:hAnsi="ＭＳ 明朝"/>
          <w:b/>
        </w:rPr>
        <w:t xml:space="preserve">     </w:t>
      </w:r>
      <w:r w:rsidRPr="009F7BDF">
        <w:rPr>
          <w:rFonts w:ascii="ＭＳ 明朝" w:eastAsia="ＭＳ 明朝" w:hAnsi="ＭＳ 明朝"/>
        </w:rPr>
        <w:t>公募型プロポーザル方式</w:t>
      </w:r>
      <w:r w:rsidRPr="009F7BDF">
        <w:rPr>
          <w:rFonts w:ascii="ＭＳ 明朝" w:eastAsia="ＭＳ 明朝" w:hAnsi="ＭＳ 明朝"/>
          <w:b/>
        </w:rPr>
        <w:t xml:space="preserve"> </w:t>
      </w:r>
    </w:p>
    <w:p w:rsidR="00AD2DF3" w:rsidRPr="009F7BDF" w:rsidRDefault="00AD2DF3" w:rsidP="00AD2DF3">
      <w:pPr>
        <w:ind w:left="0" w:firstLine="0"/>
        <w:rPr>
          <w:rFonts w:ascii="ＭＳ 明朝" w:eastAsia="ＭＳ 明朝" w:hAnsi="ＭＳ 明朝"/>
        </w:rPr>
      </w:pPr>
    </w:p>
    <w:p w:rsidR="00EC4E35" w:rsidRPr="009F7BDF" w:rsidRDefault="001B63D5">
      <w:pPr>
        <w:numPr>
          <w:ilvl w:val="0"/>
          <w:numId w:val="1"/>
        </w:numPr>
        <w:ind w:hanging="701"/>
        <w:rPr>
          <w:rFonts w:ascii="ＭＳ 明朝" w:eastAsia="ＭＳ 明朝" w:hAnsi="ＭＳ 明朝"/>
        </w:rPr>
      </w:pPr>
      <w:r w:rsidRPr="009F7BDF">
        <w:rPr>
          <w:rFonts w:ascii="ＭＳ 明朝" w:eastAsia="ＭＳ 明朝" w:hAnsi="ＭＳ 明朝"/>
        </w:rPr>
        <w:t>スケジュール</w:t>
      </w:r>
      <w:r w:rsidRPr="009F7BDF">
        <w:rPr>
          <w:rFonts w:ascii="ＭＳ 明朝" w:eastAsia="ＭＳ 明朝" w:hAnsi="ＭＳ 明朝"/>
          <w:b/>
        </w:rPr>
        <w:t xml:space="preserve"> </w:t>
      </w:r>
    </w:p>
    <w:p w:rsidR="00EC4E35" w:rsidRPr="009F7BDF" w:rsidRDefault="001B63D5">
      <w:pPr>
        <w:numPr>
          <w:ilvl w:val="1"/>
          <w:numId w:val="1"/>
        </w:numPr>
        <w:ind w:hanging="420"/>
        <w:rPr>
          <w:rFonts w:ascii="ＭＳ 明朝" w:eastAsia="ＭＳ 明朝" w:hAnsi="ＭＳ 明朝"/>
        </w:rPr>
      </w:pPr>
      <w:r w:rsidRPr="009F7BDF">
        <w:rPr>
          <w:rFonts w:ascii="ＭＳ 明朝" w:eastAsia="ＭＳ 明朝" w:hAnsi="ＭＳ 明朝"/>
        </w:rPr>
        <w:t>公告（募集の開始）</w:t>
      </w:r>
      <w:r w:rsidRPr="009F7BDF">
        <w:rPr>
          <w:rFonts w:ascii="ＭＳ 明朝" w:eastAsia="ＭＳ 明朝" w:hAnsi="ＭＳ 明朝"/>
          <w:b/>
        </w:rPr>
        <w:t xml:space="preserve"> </w:t>
      </w:r>
      <w:r w:rsidR="0048485D">
        <w:rPr>
          <w:rFonts w:ascii="ＭＳ 明朝" w:eastAsia="ＭＳ 明朝" w:hAnsi="ＭＳ 明朝"/>
          <w:b/>
        </w:rPr>
        <w:tab/>
      </w:r>
      <w:r w:rsidRPr="009F7BDF">
        <w:rPr>
          <w:rFonts w:ascii="ＭＳ 明朝" w:eastAsia="ＭＳ 明朝" w:hAnsi="ＭＳ 明朝"/>
        </w:rPr>
        <w:t>令和</w:t>
      </w:r>
      <w:r w:rsidR="001C6E41">
        <w:rPr>
          <w:rFonts w:ascii="ＭＳ 明朝" w:eastAsia="ＭＳ 明朝" w:hAnsi="ＭＳ 明朝" w:hint="eastAsia"/>
        </w:rPr>
        <w:t>8</w:t>
      </w:r>
      <w:r w:rsidRPr="009F7BDF">
        <w:rPr>
          <w:rFonts w:ascii="ＭＳ 明朝" w:eastAsia="ＭＳ 明朝" w:hAnsi="ＭＳ 明朝"/>
        </w:rPr>
        <w:t>年</w:t>
      </w:r>
      <w:r w:rsidR="0082337A">
        <w:rPr>
          <w:rFonts w:ascii="ＭＳ 明朝" w:eastAsia="ＭＳ 明朝" w:hAnsi="ＭＳ 明朝" w:hint="eastAsia"/>
        </w:rPr>
        <w:t>8</w:t>
      </w:r>
      <w:r w:rsidRPr="009F7BDF">
        <w:rPr>
          <w:rFonts w:ascii="ＭＳ 明朝" w:eastAsia="ＭＳ 明朝" w:hAnsi="ＭＳ 明朝"/>
        </w:rPr>
        <w:t>月</w:t>
      </w:r>
      <w:r w:rsidR="003B5511">
        <w:rPr>
          <w:rFonts w:ascii="ＭＳ 明朝" w:eastAsia="ＭＳ 明朝" w:hAnsi="ＭＳ 明朝" w:hint="eastAsia"/>
        </w:rPr>
        <w:t>5</w:t>
      </w:r>
      <w:r w:rsidR="00945549">
        <w:rPr>
          <w:rFonts w:ascii="ＭＳ 明朝" w:eastAsia="ＭＳ 明朝" w:hAnsi="ＭＳ 明朝"/>
        </w:rPr>
        <w:t>日</w:t>
      </w:r>
    </w:p>
    <w:p w:rsidR="00945549" w:rsidRPr="00945549" w:rsidRDefault="00945549">
      <w:pPr>
        <w:numPr>
          <w:ilvl w:val="1"/>
          <w:numId w:val="1"/>
        </w:numPr>
        <w:ind w:hanging="420"/>
        <w:rPr>
          <w:rFonts w:ascii="ＭＳ 明朝" w:eastAsia="ＭＳ 明朝" w:hAnsi="ＭＳ 明朝"/>
        </w:rPr>
      </w:pPr>
      <w:r w:rsidRPr="00945549">
        <w:rPr>
          <w:rFonts w:ascii="ＭＳ 明朝" w:eastAsia="ＭＳ 明朝" w:hAnsi="ＭＳ 明朝" w:hint="eastAsia"/>
        </w:rPr>
        <w:lastRenderedPageBreak/>
        <w:t>現地調査</w:t>
      </w:r>
      <w:r>
        <w:rPr>
          <w:rFonts w:ascii="ＭＳ 明朝" w:eastAsia="ＭＳ 明朝" w:hAnsi="ＭＳ 明朝"/>
        </w:rPr>
        <w:tab/>
      </w:r>
      <w:r>
        <w:rPr>
          <w:rFonts w:ascii="ＭＳ 明朝" w:eastAsia="ＭＳ 明朝" w:hAnsi="ＭＳ 明朝"/>
        </w:rPr>
        <w:tab/>
      </w:r>
      <w:r w:rsidR="0048485D">
        <w:rPr>
          <w:rFonts w:ascii="ＭＳ 明朝" w:eastAsia="ＭＳ 明朝" w:hAnsi="ＭＳ 明朝"/>
        </w:rPr>
        <w:tab/>
      </w:r>
      <w:r>
        <w:rPr>
          <w:rFonts w:ascii="ＭＳ 明朝" w:eastAsia="ＭＳ 明朝" w:hAnsi="ＭＳ 明朝" w:hint="eastAsia"/>
        </w:rPr>
        <w:t>令和8</w:t>
      </w:r>
      <w:r w:rsidR="0082337A">
        <w:rPr>
          <w:rFonts w:ascii="ＭＳ 明朝" w:eastAsia="ＭＳ 明朝" w:hAnsi="ＭＳ 明朝" w:hint="eastAsia"/>
        </w:rPr>
        <w:t>年</w:t>
      </w:r>
      <w:r w:rsidR="00866895">
        <w:rPr>
          <w:rFonts w:ascii="ＭＳ 明朝" w:eastAsia="ＭＳ 明朝" w:hAnsi="ＭＳ 明朝" w:hint="eastAsia"/>
        </w:rPr>
        <w:t>9</w:t>
      </w:r>
      <w:r>
        <w:rPr>
          <w:rFonts w:ascii="ＭＳ 明朝" w:eastAsia="ＭＳ 明朝" w:hAnsi="ＭＳ 明朝" w:hint="eastAsia"/>
        </w:rPr>
        <w:t>月</w:t>
      </w:r>
      <w:r w:rsidR="00866895">
        <w:rPr>
          <w:rFonts w:ascii="ＭＳ 明朝" w:eastAsia="ＭＳ 明朝" w:hAnsi="ＭＳ 明朝" w:hint="eastAsia"/>
        </w:rPr>
        <w:t>16</w:t>
      </w:r>
      <w:r>
        <w:rPr>
          <w:rFonts w:ascii="ＭＳ 明朝" w:eastAsia="ＭＳ 明朝" w:hAnsi="ＭＳ 明朝" w:hint="eastAsia"/>
        </w:rPr>
        <w:t>日</w:t>
      </w:r>
    </w:p>
    <w:p w:rsidR="00EC4E35" w:rsidRPr="009F7BDF" w:rsidRDefault="001B63D5">
      <w:pPr>
        <w:numPr>
          <w:ilvl w:val="1"/>
          <w:numId w:val="1"/>
        </w:numPr>
        <w:ind w:hanging="420"/>
        <w:rPr>
          <w:rFonts w:ascii="ＭＳ 明朝" w:eastAsia="ＭＳ 明朝" w:hAnsi="ＭＳ 明朝"/>
        </w:rPr>
      </w:pPr>
      <w:r w:rsidRPr="009F7BDF">
        <w:rPr>
          <w:rFonts w:ascii="ＭＳ 明朝" w:eastAsia="ＭＳ 明朝" w:hAnsi="ＭＳ 明朝"/>
        </w:rPr>
        <w:t>企画提案書の提出期限</w:t>
      </w:r>
      <w:r w:rsidRPr="009F7BDF">
        <w:rPr>
          <w:rFonts w:ascii="ＭＳ 明朝" w:eastAsia="ＭＳ 明朝" w:hAnsi="ＭＳ 明朝"/>
          <w:b/>
        </w:rPr>
        <w:t xml:space="preserve"> </w:t>
      </w:r>
      <w:r w:rsidR="0048485D">
        <w:rPr>
          <w:rFonts w:ascii="ＭＳ 明朝" w:eastAsia="ＭＳ 明朝" w:hAnsi="ＭＳ 明朝"/>
          <w:b/>
        </w:rPr>
        <w:tab/>
      </w:r>
      <w:r w:rsidRPr="009F7BDF">
        <w:rPr>
          <w:rFonts w:ascii="ＭＳ 明朝" w:eastAsia="ＭＳ 明朝" w:hAnsi="ＭＳ 明朝"/>
        </w:rPr>
        <w:t>令和</w:t>
      </w:r>
      <w:r w:rsidR="001C6E41">
        <w:rPr>
          <w:rFonts w:ascii="ＭＳ 明朝" w:eastAsia="ＭＳ 明朝" w:hAnsi="ＭＳ 明朝" w:hint="eastAsia"/>
        </w:rPr>
        <w:t>8</w:t>
      </w:r>
      <w:r w:rsidRPr="009F7BDF">
        <w:rPr>
          <w:rFonts w:ascii="ＭＳ 明朝" w:eastAsia="ＭＳ 明朝" w:hAnsi="ＭＳ 明朝"/>
        </w:rPr>
        <w:t>年</w:t>
      </w:r>
      <w:r w:rsidR="005E7335">
        <w:rPr>
          <w:rFonts w:ascii="ＭＳ 明朝" w:eastAsia="ＭＳ 明朝" w:hAnsi="ＭＳ 明朝" w:hint="eastAsia"/>
        </w:rPr>
        <w:t>9</w:t>
      </w:r>
      <w:r w:rsidRPr="009F7BDF">
        <w:rPr>
          <w:rFonts w:ascii="ＭＳ 明朝" w:eastAsia="ＭＳ 明朝" w:hAnsi="ＭＳ 明朝"/>
        </w:rPr>
        <w:t>月</w:t>
      </w:r>
      <w:r w:rsidR="00866895">
        <w:rPr>
          <w:rFonts w:ascii="ＭＳ 明朝" w:eastAsia="ＭＳ 明朝" w:hAnsi="ＭＳ 明朝" w:hint="eastAsia"/>
        </w:rPr>
        <w:t>24</w:t>
      </w:r>
      <w:r w:rsidRPr="009F7BDF">
        <w:rPr>
          <w:rFonts w:ascii="ＭＳ 明朝" w:eastAsia="ＭＳ 明朝" w:hAnsi="ＭＳ 明朝"/>
        </w:rPr>
        <w:t>日</w:t>
      </w:r>
      <w:r w:rsidRPr="009F7BDF">
        <w:rPr>
          <w:rFonts w:ascii="ＭＳ 明朝" w:eastAsia="ＭＳ 明朝" w:hAnsi="ＭＳ 明朝"/>
          <w:b/>
        </w:rPr>
        <w:t xml:space="preserve"> </w:t>
      </w:r>
    </w:p>
    <w:p w:rsidR="00EC4E35" w:rsidRPr="009F7BDF" w:rsidRDefault="001B63D5">
      <w:pPr>
        <w:numPr>
          <w:ilvl w:val="1"/>
          <w:numId w:val="1"/>
        </w:numPr>
        <w:ind w:hanging="420"/>
        <w:rPr>
          <w:rFonts w:ascii="ＭＳ 明朝" w:eastAsia="ＭＳ 明朝" w:hAnsi="ＭＳ 明朝"/>
        </w:rPr>
      </w:pPr>
      <w:r w:rsidRPr="009F7BDF">
        <w:rPr>
          <w:rFonts w:ascii="ＭＳ 明朝" w:eastAsia="ＭＳ 明朝" w:hAnsi="ＭＳ 明朝"/>
        </w:rPr>
        <w:t>選考委員会の開催</w:t>
      </w:r>
      <w:r w:rsidRPr="009F7BDF">
        <w:rPr>
          <w:rFonts w:ascii="ＭＳ 明朝" w:eastAsia="ＭＳ 明朝" w:hAnsi="ＭＳ 明朝"/>
          <w:b/>
        </w:rPr>
        <w:t xml:space="preserve">    </w:t>
      </w:r>
      <w:r w:rsidR="0048485D">
        <w:rPr>
          <w:rFonts w:ascii="ＭＳ 明朝" w:eastAsia="ＭＳ 明朝" w:hAnsi="ＭＳ 明朝"/>
          <w:b/>
        </w:rPr>
        <w:tab/>
      </w:r>
      <w:r w:rsidRPr="009F7BDF">
        <w:rPr>
          <w:rFonts w:ascii="ＭＳ 明朝" w:eastAsia="ＭＳ 明朝" w:hAnsi="ＭＳ 明朝"/>
        </w:rPr>
        <w:t>該当者へ別途通知</w:t>
      </w:r>
      <w:r w:rsidRPr="009F7BDF">
        <w:rPr>
          <w:rFonts w:ascii="ＭＳ 明朝" w:eastAsia="ＭＳ 明朝" w:hAnsi="ＭＳ 明朝"/>
          <w:b/>
        </w:rPr>
        <w:t xml:space="preserve"> </w:t>
      </w:r>
    </w:p>
    <w:p w:rsidR="00EC4E35" w:rsidRPr="009F7BDF" w:rsidRDefault="001B63D5">
      <w:pPr>
        <w:ind w:left="723"/>
        <w:rPr>
          <w:rFonts w:ascii="ＭＳ 明朝" w:eastAsia="ＭＳ 明朝" w:hAnsi="ＭＳ 明朝"/>
        </w:rPr>
      </w:pPr>
      <w:r w:rsidRPr="009F7BDF">
        <w:rPr>
          <w:rFonts w:ascii="ＭＳ 明朝" w:eastAsia="ＭＳ 明朝" w:hAnsi="ＭＳ 明朝"/>
          <w:b/>
        </w:rPr>
        <w:t xml:space="preserve"> </w:t>
      </w:r>
      <w:r w:rsidR="0048485D">
        <w:rPr>
          <w:rFonts w:ascii="ＭＳ 明朝" w:eastAsia="ＭＳ 明朝" w:hAnsi="ＭＳ 明朝"/>
          <w:b/>
        </w:rPr>
        <w:tab/>
      </w:r>
      <w:r w:rsidR="0048485D">
        <w:rPr>
          <w:rFonts w:ascii="ＭＳ 明朝" w:eastAsia="ＭＳ 明朝" w:hAnsi="ＭＳ 明朝"/>
          <w:b/>
        </w:rPr>
        <w:tab/>
      </w:r>
      <w:r w:rsidR="0048485D">
        <w:rPr>
          <w:rFonts w:ascii="ＭＳ 明朝" w:eastAsia="ＭＳ 明朝" w:hAnsi="ＭＳ 明朝"/>
          <w:b/>
        </w:rPr>
        <w:tab/>
      </w:r>
      <w:r w:rsidR="0048485D">
        <w:rPr>
          <w:rFonts w:ascii="ＭＳ 明朝" w:eastAsia="ＭＳ 明朝" w:hAnsi="ＭＳ 明朝"/>
          <w:b/>
        </w:rPr>
        <w:tab/>
      </w:r>
      <w:r w:rsidR="0048485D">
        <w:rPr>
          <w:rFonts w:ascii="ＭＳ 明朝" w:eastAsia="ＭＳ 明朝" w:hAnsi="ＭＳ 明朝"/>
          <w:b/>
        </w:rPr>
        <w:tab/>
      </w:r>
      <w:r w:rsidRPr="009F7BDF">
        <w:rPr>
          <w:rFonts w:ascii="ＭＳ 明朝" w:eastAsia="ＭＳ 明朝" w:hAnsi="ＭＳ 明朝"/>
        </w:rPr>
        <w:t>（提案書及びプレゼン審査、候補者の選定）</w:t>
      </w:r>
      <w:r w:rsidRPr="009F7BDF">
        <w:rPr>
          <w:rFonts w:ascii="ＭＳ 明朝" w:eastAsia="ＭＳ 明朝" w:hAnsi="ＭＳ 明朝"/>
          <w:b/>
        </w:rPr>
        <w:t xml:space="preserve"> </w:t>
      </w:r>
    </w:p>
    <w:p w:rsidR="00EC4E35" w:rsidRPr="009F7BDF" w:rsidRDefault="001B63D5">
      <w:pPr>
        <w:numPr>
          <w:ilvl w:val="1"/>
          <w:numId w:val="1"/>
        </w:numPr>
        <w:ind w:hanging="420"/>
        <w:rPr>
          <w:rFonts w:ascii="ＭＳ 明朝" w:eastAsia="ＭＳ 明朝" w:hAnsi="ＭＳ 明朝"/>
        </w:rPr>
      </w:pPr>
      <w:r w:rsidRPr="009F7BDF">
        <w:rPr>
          <w:rFonts w:ascii="ＭＳ 明朝" w:eastAsia="ＭＳ 明朝" w:hAnsi="ＭＳ 明朝"/>
        </w:rPr>
        <w:t>審査結果通知</w:t>
      </w:r>
      <w:r w:rsidRPr="009F7BDF">
        <w:rPr>
          <w:rFonts w:ascii="ＭＳ 明朝" w:eastAsia="ＭＳ 明朝" w:hAnsi="ＭＳ 明朝"/>
          <w:b/>
        </w:rPr>
        <w:t xml:space="preserve"> </w:t>
      </w:r>
      <w:r w:rsidRPr="009F7BDF">
        <w:rPr>
          <w:rFonts w:ascii="ＭＳ 明朝" w:eastAsia="ＭＳ 明朝" w:hAnsi="ＭＳ 明朝"/>
          <w:b/>
        </w:rPr>
        <w:tab/>
      </w:r>
      <w:r w:rsidR="0048485D">
        <w:rPr>
          <w:rFonts w:ascii="ＭＳ 明朝" w:eastAsia="ＭＳ 明朝" w:hAnsi="ＭＳ 明朝"/>
          <w:b/>
        </w:rPr>
        <w:tab/>
      </w:r>
      <w:r w:rsidRPr="009F7BDF">
        <w:rPr>
          <w:rFonts w:ascii="ＭＳ 明朝" w:eastAsia="ＭＳ 明朝" w:hAnsi="ＭＳ 明朝"/>
        </w:rPr>
        <w:t>令和</w:t>
      </w:r>
      <w:r w:rsidR="001C6E41">
        <w:rPr>
          <w:rFonts w:ascii="ＭＳ 明朝" w:eastAsia="ＭＳ 明朝" w:hAnsi="ＭＳ 明朝" w:hint="eastAsia"/>
        </w:rPr>
        <w:t>8</w:t>
      </w:r>
      <w:r w:rsidRPr="009F7BDF">
        <w:rPr>
          <w:rFonts w:ascii="ＭＳ 明朝" w:eastAsia="ＭＳ 明朝" w:hAnsi="ＭＳ 明朝"/>
        </w:rPr>
        <w:t>年</w:t>
      </w:r>
      <w:r w:rsidR="005E7335">
        <w:rPr>
          <w:rFonts w:ascii="ＭＳ 明朝" w:eastAsia="ＭＳ 明朝" w:hAnsi="ＭＳ 明朝" w:hint="eastAsia"/>
        </w:rPr>
        <w:t>9</w:t>
      </w:r>
      <w:r w:rsidRPr="009F7BDF">
        <w:rPr>
          <w:rFonts w:ascii="ＭＳ 明朝" w:eastAsia="ＭＳ 明朝" w:hAnsi="ＭＳ 明朝"/>
        </w:rPr>
        <w:t>月</w:t>
      </w:r>
      <w:r w:rsidR="005E7335">
        <w:rPr>
          <w:rFonts w:ascii="ＭＳ 明朝" w:eastAsia="ＭＳ 明朝" w:hAnsi="ＭＳ 明朝" w:hint="eastAsia"/>
        </w:rPr>
        <w:t>下</w:t>
      </w:r>
      <w:r w:rsidRPr="009F7BDF">
        <w:rPr>
          <w:rFonts w:ascii="ＭＳ 明朝" w:eastAsia="ＭＳ 明朝" w:hAnsi="ＭＳ 明朝"/>
        </w:rPr>
        <w:t>旬（予定）</w:t>
      </w:r>
      <w:r w:rsidRPr="009F7BDF">
        <w:rPr>
          <w:rFonts w:ascii="ＭＳ 明朝" w:eastAsia="ＭＳ 明朝" w:hAnsi="ＭＳ 明朝"/>
          <w:b/>
        </w:rPr>
        <w:t xml:space="preserve"> </w:t>
      </w:r>
    </w:p>
    <w:p w:rsidR="00EC4E35" w:rsidRPr="009F7BDF" w:rsidRDefault="001B63D5">
      <w:pPr>
        <w:numPr>
          <w:ilvl w:val="1"/>
          <w:numId w:val="1"/>
        </w:numPr>
        <w:ind w:hanging="420"/>
        <w:rPr>
          <w:rFonts w:ascii="ＭＳ 明朝" w:eastAsia="ＭＳ 明朝" w:hAnsi="ＭＳ 明朝"/>
        </w:rPr>
      </w:pPr>
      <w:r w:rsidRPr="009F7BDF">
        <w:rPr>
          <w:rFonts w:ascii="ＭＳ 明朝" w:eastAsia="ＭＳ 明朝" w:hAnsi="ＭＳ 明朝"/>
        </w:rPr>
        <w:t>契約締結</w:t>
      </w:r>
      <w:r w:rsidRPr="009F7BDF">
        <w:rPr>
          <w:rFonts w:ascii="ＭＳ 明朝" w:eastAsia="ＭＳ 明朝" w:hAnsi="ＭＳ 明朝"/>
          <w:b/>
        </w:rPr>
        <w:t xml:space="preserve"> </w:t>
      </w:r>
      <w:r w:rsidRPr="009F7BDF">
        <w:rPr>
          <w:rFonts w:ascii="ＭＳ 明朝" w:eastAsia="ＭＳ 明朝" w:hAnsi="ＭＳ 明朝"/>
          <w:b/>
        </w:rPr>
        <w:tab/>
      </w:r>
      <w:r w:rsidR="0048485D">
        <w:rPr>
          <w:rFonts w:ascii="ＭＳ 明朝" w:eastAsia="ＭＳ 明朝" w:hAnsi="ＭＳ 明朝"/>
          <w:b/>
        </w:rPr>
        <w:tab/>
      </w:r>
      <w:r w:rsidR="0048485D">
        <w:rPr>
          <w:rFonts w:ascii="ＭＳ 明朝" w:eastAsia="ＭＳ 明朝" w:hAnsi="ＭＳ 明朝"/>
          <w:b/>
        </w:rPr>
        <w:tab/>
      </w:r>
      <w:r w:rsidRPr="009F7BDF">
        <w:rPr>
          <w:rFonts w:ascii="ＭＳ 明朝" w:eastAsia="ＭＳ 明朝" w:hAnsi="ＭＳ 明朝"/>
        </w:rPr>
        <w:t>令和</w:t>
      </w:r>
      <w:r w:rsidR="001C6E41">
        <w:rPr>
          <w:rFonts w:ascii="ＭＳ 明朝" w:eastAsia="ＭＳ 明朝" w:hAnsi="ＭＳ 明朝" w:hint="eastAsia"/>
        </w:rPr>
        <w:t>8</w:t>
      </w:r>
      <w:r w:rsidRPr="009F7BDF">
        <w:rPr>
          <w:rFonts w:ascii="ＭＳ 明朝" w:eastAsia="ＭＳ 明朝" w:hAnsi="ＭＳ 明朝"/>
        </w:rPr>
        <w:t>年</w:t>
      </w:r>
      <w:r w:rsidR="005E7335">
        <w:rPr>
          <w:rFonts w:ascii="ＭＳ 明朝" w:eastAsia="ＭＳ 明朝" w:hAnsi="ＭＳ 明朝" w:hint="eastAsia"/>
        </w:rPr>
        <w:t>9</w:t>
      </w:r>
      <w:r w:rsidRPr="009F7BDF">
        <w:rPr>
          <w:rFonts w:ascii="ＭＳ 明朝" w:eastAsia="ＭＳ 明朝" w:hAnsi="ＭＳ 明朝"/>
        </w:rPr>
        <w:t>月</w:t>
      </w:r>
      <w:r w:rsidR="005E7335">
        <w:rPr>
          <w:rFonts w:ascii="ＭＳ 明朝" w:eastAsia="ＭＳ 明朝" w:hAnsi="ＭＳ 明朝" w:hint="eastAsia"/>
        </w:rPr>
        <w:t>下</w:t>
      </w:r>
      <w:r w:rsidRPr="009F7BDF">
        <w:rPr>
          <w:rFonts w:ascii="ＭＳ 明朝" w:eastAsia="ＭＳ 明朝" w:hAnsi="ＭＳ 明朝"/>
        </w:rPr>
        <w:t>旬（予定）</w:t>
      </w:r>
      <w:r w:rsidRPr="009F7BDF">
        <w:rPr>
          <w:rFonts w:ascii="ＭＳ 明朝" w:eastAsia="ＭＳ 明朝" w:hAnsi="ＭＳ 明朝"/>
          <w:b/>
        </w:rPr>
        <w:t xml:space="preserve"> </w:t>
      </w:r>
    </w:p>
    <w:p w:rsidR="00EC4E35" w:rsidRPr="009F7BDF" w:rsidRDefault="001B63D5">
      <w:pPr>
        <w:spacing w:after="127"/>
        <w:ind w:left="1133" w:firstLine="0"/>
        <w:rPr>
          <w:rFonts w:ascii="ＭＳ 明朝" w:eastAsia="ＭＳ 明朝" w:hAnsi="ＭＳ 明朝"/>
        </w:rPr>
      </w:pPr>
      <w:r w:rsidRPr="009F7BDF">
        <w:rPr>
          <w:rFonts w:ascii="ＭＳ 明朝" w:eastAsia="ＭＳ 明朝" w:hAnsi="ＭＳ 明朝"/>
          <w:b/>
        </w:rPr>
        <w:t xml:space="preserve"> </w:t>
      </w:r>
    </w:p>
    <w:p w:rsidR="00EC4E35" w:rsidRPr="009F7BDF" w:rsidRDefault="001B63D5">
      <w:pPr>
        <w:ind w:left="-5"/>
        <w:rPr>
          <w:rFonts w:ascii="ＭＳ 明朝" w:eastAsia="ＭＳ 明朝" w:hAnsi="ＭＳ 明朝"/>
        </w:rPr>
      </w:pPr>
      <w:r w:rsidRPr="009F7BDF">
        <w:rPr>
          <w:rFonts w:ascii="ＭＳ 明朝" w:eastAsia="ＭＳ 明朝" w:hAnsi="ＭＳ 明朝"/>
        </w:rPr>
        <w:t>３．公告</w:t>
      </w:r>
      <w:r w:rsidRPr="009F7BDF">
        <w:rPr>
          <w:rFonts w:ascii="ＭＳ 明朝" w:eastAsia="ＭＳ 明朝" w:hAnsi="ＭＳ 明朝"/>
          <w:b/>
        </w:rPr>
        <w:t xml:space="preserve"> </w:t>
      </w:r>
    </w:p>
    <w:p w:rsidR="00EC4E35" w:rsidRPr="009F7BDF" w:rsidRDefault="001B63D5">
      <w:pPr>
        <w:numPr>
          <w:ilvl w:val="0"/>
          <w:numId w:val="2"/>
        </w:numPr>
        <w:ind w:hanging="701"/>
        <w:rPr>
          <w:rFonts w:ascii="ＭＳ 明朝" w:eastAsia="ＭＳ 明朝" w:hAnsi="ＭＳ 明朝"/>
        </w:rPr>
      </w:pPr>
      <w:r w:rsidRPr="009F7BDF">
        <w:rPr>
          <w:rFonts w:ascii="ＭＳ 明朝" w:eastAsia="ＭＳ 明朝" w:hAnsi="ＭＳ 明朝"/>
        </w:rPr>
        <w:t>公告開始日：令和</w:t>
      </w:r>
      <w:r w:rsidR="001C6E41">
        <w:rPr>
          <w:rFonts w:ascii="ＭＳ 明朝" w:eastAsia="ＭＳ 明朝" w:hAnsi="ＭＳ 明朝" w:hint="eastAsia"/>
        </w:rPr>
        <w:t>8</w:t>
      </w:r>
      <w:r w:rsidRPr="009F7BDF">
        <w:rPr>
          <w:rFonts w:ascii="ＭＳ 明朝" w:eastAsia="ＭＳ 明朝" w:hAnsi="ＭＳ 明朝"/>
        </w:rPr>
        <w:t>年</w:t>
      </w:r>
      <w:r w:rsidR="0082337A">
        <w:rPr>
          <w:rFonts w:ascii="ＭＳ 明朝" w:eastAsia="ＭＳ 明朝" w:hAnsi="ＭＳ 明朝" w:hint="eastAsia"/>
        </w:rPr>
        <w:t>8</w:t>
      </w:r>
      <w:r w:rsidRPr="009F7BDF">
        <w:rPr>
          <w:rFonts w:ascii="ＭＳ 明朝" w:eastAsia="ＭＳ 明朝" w:hAnsi="ＭＳ 明朝"/>
        </w:rPr>
        <w:t>月</w:t>
      </w:r>
      <w:r w:rsidR="003B5511">
        <w:rPr>
          <w:rFonts w:ascii="ＭＳ 明朝" w:eastAsia="ＭＳ 明朝" w:hAnsi="ＭＳ 明朝" w:hint="eastAsia"/>
        </w:rPr>
        <w:t>5</w:t>
      </w:r>
      <w:r w:rsidRPr="009F7BDF">
        <w:rPr>
          <w:rFonts w:ascii="ＭＳ 明朝" w:eastAsia="ＭＳ 明朝" w:hAnsi="ＭＳ 明朝"/>
        </w:rPr>
        <w:t>日</w:t>
      </w:r>
    </w:p>
    <w:p w:rsidR="00EC4E35" w:rsidRPr="009F7BDF" w:rsidRDefault="001B63D5">
      <w:pPr>
        <w:spacing w:after="126"/>
        <w:ind w:left="0" w:firstLine="0"/>
        <w:rPr>
          <w:rFonts w:ascii="ＭＳ 明朝" w:eastAsia="ＭＳ 明朝" w:hAnsi="ＭＳ 明朝"/>
        </w:rPr>
      </w:pPr>
      <w:r w:rsidRPr="009F7BDF">
        <w:rPr>
          <w:rFonts w:ascii="ＭＳ 明朝" w:eastAsia="ＭＳ 明朝" w:hAnsi="ＭＳ 明朝" w:cs="Century"/>
          <w:sz w:val="21"/>
        </w:rPr>
        <w:t xml:space="preserve"> </w:t>
      </w:r>
    </w:p>
    <w:p w:rsidR="00EC4E35" w:rsidRPr="009F7BDF" w:rsidRDefault="001B63D5">
      <w:pPr>
        <w:numPr>
          <w:ilvl w:val="0"/>
          <w:numId w:val="2"/>
        </w:numPr>
        <w:spacing w:after="168"/>
        <w:ind w:hanging="701"/>
        <w:rPr>
          <w:rFonts w:ascii="ＭＳ 明朝" w:eastAsia="ＭＳ 明朝" w:hAnsi="ＭＳ 明朝"/>
        </w:rPr>
      </w:pPr>
      <w:r w:rsidRPr="009F7BDF">
        <w:rPr>
          <w:rFonts w:ascii="ＭＳ 明朝" w:eastAsia="ＭＳ 明朝" w:hAnsi="ＭＳ 明朝"/>
        </w:rPr>
        <w:t>公告方法：</w:t>
      </w:r>
      <w:r w:rsidR="009F7BDF">
        <w:rPr>
          <w:rFonts w:ascii="ＭＳ 明朝" w:eastAsia="ＭＳ 明朝" w:hAnsi="ＭＳ 明朝"/>
        </w:rPr>
        <w:t>有田川町</w:t>
      </w:r>
      <w:r w:rsidRPr="009F7BDF">
        <w:rPr>
          <w:rFonts w:ascii="ＭＳ 明朝" w:eastAsia="ＭＳ 明朝" w:hAnsi="ＭＳ 明朝"/>
        </w:rPr>
        <w:t>公式ホームページへの掲載</w:t>
      </w:r>
      <w:r w:rsidR="00122682" w:rsidRPr="00122682">
        <w:rPr>
          <w:rFonts w:ascii="ＭＳ 明朝" w:eastAsia="ＭＳ 明朝" w:hAnsi="ＭＳ 明朝" w:hint="eastAsia"/>
        </w:rPr>
        <w:t>及び告示</w:t>
      </w:r>
    </w:p>
    <w:p w:rsidR="00EC4E35" w:rsidRPr="009F7BDF" w:rsidRDefault="001B63D5">
      <w:pPr>
        <w:spacing w:after="124"/>
        <w:ind w:left="1914" w:right="755"/>
        <w:rPr>
          <w:rFonts w:ascii="ＭＳ 明朝" w:eastAsia="ＭＳ 明朝" w:hAnsi="ＭＳ 明朝"/>
        </w:rPr>
      </w:pPr>
      <w:r w:rsidRPr="009F7BDF">
        <w:rPr>
          <w:rFonts w:ascii="ＭＳ 明朝" w:eastAsia="ＭＳ 明朝" w:hAnsi="ＭＳ 明朝" w:cs="Century"/>
          <w:sz w:val="21"/>
        </w:rPr>
        <w:t>https://www.town.</w:t>
      </w:r>
      <w:r w:rsidR="00FA4F32">
        <w:rPr>
          <w:rFonts w:ascii="ＭＳ 明朝" w:eastAsia="ＭＳ 明朝" w:hAnsi="ＭＳ 明朝" w:cs="Century" w:hint="eastAsia"/>
          <w:sz w:val="21"/>
        </w:rPr>
        <w:t>aridagawa</w:t>
      </w:r>
      <w:r w:rsidR="00FA4F32">
        <w:rPr>
          <w:rFonts w:ascii="ＭＳ 明朝" w:eastAsia="ＭＳ 明朝" w:hAnsi="ＭＳ 明朝" w:cs="Century"/>
          <w:sz w:val="21"/>
        </w:rPr>
        <w:t>.lg.jp/</w:t>
      </w:r>
      <w:r w:rsidRPr="009F7BDF">
        <w:rPr>
          <w:rFonts w:ascii="ＭＳ 明朝" w:eastAsia="ＭＳ 明朝" w:hAnsi="ＭＳ 明朝"/>
          <w:b/>
        </w:rPr>
        <w:t xml:space="preserve"> </w:t>
      </w:r>
    </w:p>
    <w:p w:rsidR="00EC4E35" w:rsidRPr="009F7BDF" w:rsidRDefault="001B63D5">
      <w:pPr>
        <w:spacing w:after="127"/>
        <w:ind w:left="1904" w:firstLine="0"/>
        <w:rPr>
          <w:rFonts w:ascii="ＭＳ 明朝" w:eastAsia="ＭＳ 明朝" w:hAnsi="ＭＳ 明朝"/>
        </w:rPr>
      </w:pPr>
      <w:r w:rsidRPr="009F7BDF">
        <w:rPr>
          <w:rFonts w:ascii="ＭＳ 明朝" w:eastAsia="ＭＳ 明朝" w:hAnsi="ＭＳ 明朝"/>
          <w:b/>
        </w:rPr>
        <w:t xml:space="preserve"> </w:t>
      </w:r>
    </w:p>
    <w:p w:rsidR="00EC4E35" w:rsidRPr="009F7BDF" w:rsidRDefault="001B63D5">
      <w:pPr>
        <w:ind w:left="-5"/>
        <w:rPr>
          <w:rFonts w:ascii="ＭＳ 明朝" w:eastAsia="ＭＳ 明朝" w:hAnsi="ＭＳ 明朝"/>
        </w:rPr>
      </w:pPr>
      <w:r w:rsidRPr="009F7BDF">
        <w:rPr>
          <w:rFonts w:ascii="ＭＳ 明朝" w:eastAsia="ＭＳ 明朝" w:hAnsi="ＭＳ 明朝"/>
        </w:rPr>
        <w:t>４．質問と回答</w:t>
      </w:r>
      <w:r w:rsidRPr="009F7BDF">
        <w:rPr>
          <w:rFonts w:ascii="ＭＳ 明朝" w:eastAsia="ＭＳ 明朝" w:hAnsi="ＭＳ 明朝"/>
          <w:b/>
        </w:rPr>
        <w:t xml:space="preserve"> </w:t>
      </w:r>
    </w:p>
    <w:p w:rsidR="00EC4E35" w:rsidRPr="009F7BDF" w:rsidRDefault="001B63D5">
      <w:pPr>
        <w:ind w:left="243"/>
        <w:rPr>
          <w:rFonts w:ascii="ＭＳ 明朝" w:eastAsia="ＭＳ 明朝" w:hAnsi="ＭＳ 明朝"/>
        </w:rPr>
      </w:pPr>
      <w:r w:rsidRPr="009F7BDF">
        <w:rPr>
          <w:rFonts w:ascii="ＭＳ 明朝" w:eastAsia="ＭＳ 明朝" w:hAnsi="ＭＳ 明朝"/>
        </w:rPr>
        <w:t>本プロポーザルに関する質問及び回答は、次のとおり行うものとする。</w:t>
      </w:r>
      <w:r w:rsidRPr="009F7BDF">
        <w:rPr>
          <w:rFonts w:ascii="ＭＳ 明朝" w:eastAsia="ＭＳ 明朝" w:hAnsi="ＭＳ 明朝"/>
          <w:b/>
        </w:rPr>
        <w:t xml:space="preserve"> </w:t>
      </w:r>
    </w:p>
    <w:p w:rsidR="00EC4E35" w:rsidRPr="00881FC1" w:rsidRDefault="001B63D5" w:rsidP="00881FC1">
      <w:pPr>
        <w:numPr>
          <w:ilvl w:val="0"/>
          <w:numId w:val="3"/>
        </w:numPr>
        <w:spacing w:after="0" w:line="416" w:lineRule="auto"/>
        <w:ind w:hanging="706"/>
        <w:rPr>
          <w:rFonts w:ascii="ＭＳ 明朝" w:eastAsia="ＭＳ 明朝" w:hAnsi="ＭＳ 明朝"/>
        </w:rPr>
      </w:pPr>
      <w:r w:rsidRPr="009F7BDF">
        <w:rPr>
          <w:rFonts w:ascii="ＭＳ 明朝" w:eastAsia="ＭＳ 明朝" w:hAnsi="ＭＳ 明朝"/>
        </w:rPr>
        <w:t>受付期間</w:t>
      </w:r>
      <w:r w:rsidRPr="009F7BDF">
        <w:rPr>
          <w:rFonts w:ascii="ＭＳ 明朝" w:eastAsia="ＭＳ 明朝" w:hAnsi="ＭＳ 明朝"/>
          <w:b/>
        </w:rPr>
        <w:t xml:space="preserve">  </w:t>
      </w:r>
      <w:r w:rsidRPr="009F7BDF">
        <w:rPr>
          <w:rFonts w:ascii="ＭＳ 明朝" w:eastAsia="ＭＳ 明朝" w:hAnsi="ＭＳ 明朝"/>
        </w:rPr>
        <w:t>令和</w:t>
      </w:r>
      <w:r w:rsidR="001C6E41">
        <w:rPr>
          <w:rFonts w:ascii="ＭＳ 明朝" w:eastAsia="ＭＳ 明朝" w:hAnsi="ＭＳ 明朝" w:hint="eastAsia"/>
        </w:rPr>
        <w:t>8</w:t>
      </w:r>
      <w:r w:rsidRPr="00881FC1">
        <w:rPr>
          <w:rFonts w:ascii="ＭＳ 明朝" w:eastAsia="ＭＳ 明朝" w:hAnsi="ＭＳ 明朝"/>
        </w:rPr>
        <w:t>年</w:t>
      </w:r>
      <w:r w:rsidR="0082337A">
        <w:rPr>
          <w:rFonts w:ascii="ＭＳ 明朝" w:eastAsia="ＭＳ 明朝" w:hAnsi="ＭＳ 明朝" w:hint="eastAsia"/>
        </w:rPr>
        <w:t>8</w:t>
      </w:r>
      <w:r w:rsidRPr="00881FC1">
        <w:rPr>
          <w:rFonts w:ascii="ＭＳ 明朝" w:eastAsia="ＭＳ 明朝" w:hAnsi="ＭＳ 明朝"/>
        </w:rPr>
        <w:t>月</w:t>
      </w:r>
      <w:r w:rsidR="003B5511">
        <w:rPr>
          <w:rFonts w:ascii="ＭＳ 明朝" w:eastAsia="ＭＳ 明朝" w:hAnsi="ＭＳ 明朝" w:hint="eastAsia"/>
        </w:rPr>
        <w:t>5</w:t>
      </w:r>
      <w:bookmarkStart w:id="0" w:name="_GoBack"/>
      <w:bookmarkEnd w:id="0"/>
      <w:r w:rsidR="00436D4A">
        <w:rPr>
          <w:rFonts w:ascii="ＭＳ 明朝" w:eastAsia="ＭＳ 明朝" w:hAnsi="ＭＳ 明朝"/>
        </w:rPr>
        <w:t>日</w:t>
      </w:r>
      <w:r w:rsidRPr="00881FC1">
        <w:rPr>
          <w:rFonts w:ascii="ＭＳ 明朝" w:eastAsia="ＭＳ 明朝" w:hAnsi="ＭＳ 明朝"/>
        </w:rPr>
        <w:t>から令和</w:t>
      </w:r>
      <w:r w:rsidR="001C6E41">
        <w:rPr>
          <w:rFonts w:ascii="ＭＳ 明朝" w:eastAsia="ＭＳ 明朝" w:hAnsi="ＭＳ 明朝" w:hint="eastAsia"/>
        </w:rPr>
        <w:t>8</w:t>
      </w:r>
      <w:r w:rsidRPr="00881FC1">
        <w:rPr>
          <w:rFonts w:ascii="ＭＳ 明朝" w:eastAsia="ＭＳ 明朝" w:hAnsi="ＭＳ 明朝"/>
        </w:rPr>
        <w:t>年</w:t>
      </w:r>
      <w:r w:rsidR="00866895">
        <w:rPr>
          <w:rFonts w:ascii="ＭＳ 明朝" w:eastAsia="ＭＳ 明朝" w:hAnsi="ＭＳ 明朝" w:hint="eastAsia"/>
        </w:rPr>
        <w:t>9</w:t>
      </w:r>
      <w:r w:rsidRPr="00881FC1">
        <w:rPr>
          <w:rFonts w:ascii="ＭＳ 明朝" w:eastAsia="ＭＳ 明朝" w:hAnsi="ＭＳ 明朝"/>
        </w:rPr>
        <w:t>月</w:t>
      </w:r>
      <w:r w:rsidR="00866895">
        <w:rPr>
          <w:rFonts w:ascii="ＭＳ 明朝" w:eastAsia="ＭＳ 明朝" w:hAnsi="ＭＳ 明朝" w:hint="eastAsia"/>
        </w:rPr>
        <w:t>17</w:t>
      </w:r>
      <w:r w:rsidR="00436D4A">
        <w:rPr>
          <w:rFonts w:ascii="ＭＳ 明朝" w:eastAsia="ＭＳ 明朝" w:hAnsi="ＭＳ 明朝"/>
        </w:rPr>
        <w:t>日</w:t>
      </w:r>
      <w:r w:rsidRPr="00881FC1">
        <w:rPr>
          <w:rFonts w:ascii="ＭＳ 明朝" w:eastAsia="ＭＳ 明朝" w:hAnsi="ＭＳ 明朝"/>
        </w:rPr>
        <w:t>午後５時まで（必着）</w:t>
      </w:r>
      <w:r w:rsidRPr="00881FC1">
        <w:rPr>
          <w:rFonts w:ascii="ＭＳ 明朝" w:eastAsia="ＭＳ 明朝" w:hAnsi="ＭＳ 明朝"/>
          <w:b/>
        </w:rPr>
        <w:t xml:space="preserve"> </w:t>
      </w:r>
    </w:p>
    <w:p w:rsidR="00EC4E35" w:rsidRPr="009F7BDF" w:rsidRDefault="001B63D5">
      <w:pPr>
        <w:numPr>
          <w:ilvl w:val="0"/>
          <w:numId w:val="3"/>
        </w:numPr>
        <w:ind w:hanging="706"/>
        <w:rPr>
          <w:rFonts w:ascii="ＭＳ 明朝" w:eastAsia="ＭＳ 明朝" w:hAnsi="ＭＳ 明朝"/>
        </w:rPr>
      </w:pPr>
      <w:r w:rsidRPr="009F7BDF">
        <w:rPr>
          <w:rFonts w:ascii="ＭＳ 明朝" w:eastAsia="ＭＳ 明朝" w:hAnsi="ＭＳ 明朝"/>
        </w:rPr>
        <w:t>提出方法</w:t>
      </w:r>
      <w:r w:rsidRPr="009F7BDF">
        <w:rPr>
          <w:rFonts w:ascii="ＭＳ 明朝" w:eastAsia="ＭＳ 明朝" w:hAnsi="ＭＳ 明朝"/>
          <w:b/>
        </w:rPr>
        <w:t xml:space="preserve">  </w:t>
      </w:r>
      <w:r w:rsidR="009B6833">
        <w:rPr>
          <w:rFonts w:ascii="ＭＳ 明朝" w:eastAsia="ＭＳ 明朝" w:hAnsi="ＭＳ 明朝"/>
        </w:rPr>
        <w:t>質問書（様式</w:t>
      </w:r>
      <w:r w:rsidR="009B6833">
        <w:rPr>
          <w:rFonts w:ascii="ＭＳ 明朝" w:eastAsia="ＭＳ 明朝" w:hAnsi="ＭＳ 明朝" w:hint="eastAsia"/>
        </w:rPr>
        <w:t>3</w:t>
      </w:r>
      <w:r w:rsidRPr="009F7BDF">
        <w:rPr>
          <w:rFonts w:ascii="ＭＳ 明朝" w:eastAsia="ＭＳ 明朝" w:hAnsi="ＭＳ 明朝"/>
        </w:rPr>
        <w:t>）に質問内容を記載し、</w:t>
      </w:r>
      <w:r w:rsidRPr="00697F1C">
        <w:rPr>
          <w:rFonts w:ascii="ＭＳ 明朝" w:eastAsia="ＭＳ 明朝" w:hAnsi="ＭＳ 明朝"/>
          <w:color w:val="000000" w:themeColor="text1"/>
        </w:rPr>
        <w:t>電子メール</w:t>
      </w:r>
      <w:r w:rsidRPr="009F7BDF">
        <w:rPr>
          <w:rFonts w:ascii="ＭＳ 明朝" w:eastAsia="ＭＳ 明朝" w:hAnsi="ＭＳ 明朝"/>
        </w:rPr>
        <w:t>により提出すること。</w:t>
      </w:r>
      <w:r w:rsidRPr="009F7BDF">
        <w:rPr>
          <w:rFonts w:ascii="ＭＳ 明朝" w:eastAsia="ＭＳ 明朝" w:hAnsi="ＭＳ 明朝"/>
          <w:b/>
        </w:rPr>
        <w:t xml:space="preserve"> </w:t>
      </w:r>
    </w:p>
    <w:p w:rsidR="00EC4E35" w:rsidRPr="009F7BDF" w:rsidRDefault="001B63D5" w:rsidP="00436D4A">
      <w:pPr>
        <w:ind w:left="840" w:firstLine="0"/>
      </w:pPr>
      <w:r w:rsidRPr="009F7BDF">
        <w:t>電子メールの件名は「</w:t>
      </w:r>
      <w:r w:rsidR="009F7BDF">
        <w:t>有田川町</w:t>
      </w:r>
      <w:r w:rsidR="002A4D39">
        <w:t>社会体育施設等予約システム</w:t>
      </w:r>
      <w:r w:rsidR="00436D4A">
        <w:t>導入業務（事業者名）</w:t>
      </w:r>
      <w:r w:rsidR="00436D4A">
        <w:rPr>
          <w:rFonts w:hint="eastAsia"/>
        </w:rPr>
        <w:t>とすること。</w:t>
      </w:r>
      <w:r w:rsidRPr="004E509F">
        <w:t xml:space="preserve"> </w:t>
      </w:r>
      <w:r w:rsidR="004E509F" w:rsidRPr="004E509F">
        <w:t>※電子メール送信後、確認のため、電話による連絡を行うこと</w:t>
      </w:r>
      <w:r w:rsidRPr="009F7BDF">
        <w:t>。</w:t>
      </w:r>
      <w:r w:rsidRPr="009F7BDF">
        <w:rPr>
          <w:b/>
        </w:rPr>
        <w:t xml:space="preserve"> </w:t>
      </w:r>
    </w:p>
    <w:p w:rsidR="00EC4E35" w:rsidRPr="004E509F" w:rsidRDefault="001B63D5" w:rsidP="004E509F">
      <w:pPr>
        <w:numPr>
          <w:ilvl w:val="0"/>
          <w:numId w:val="3"/>
        </w:numPr>
        <w:spacing w:after="0" w:line="389" w:lineRule="auto"/>
        <w:ind w:hanging="706"/>
        <w:rPr>
          <w:rFonts w:ascii="ＭＳ 明朝" w:eastAsia="ＭＳ 明朝" w:hAnsi="ＭＳ 明朝"/>
        </w:rPr>
      </w:pPr>
      <w:r w:rsidRPr="009F7BDF">
        <w:rPr>
          <w:rFonts w:ascii="ＭＳ 明朝" w:eastAsia="ＭＳ 明朝" w:hAnsi="ＭＳ 明朝"/>
        </w:rPr>
        <w:t>回答方法</w:t>
      </w:r>
      <w:r w:rsidRPr="009F7BDF">
        <w:rPr>
          <w:rFonts w:ascii="ＭＳ 明朝" w:eastAsia="ＭＳ 明朝" w:hAnsi="ＭＳ 明朝"/>
          <w:b/>
        </w:rPr>
        <w:t xml:space="preserve">  </w:t>
      </w:r>
      <w:r w:rsidRPr="009F7BDF">
        <w:rPr>
          <w:rFonts w:ascii="ＭＳ 明朝" w:eastAsia="ＭＳ 明朝" w:hAnsi="ＭＳ 明朝"/>
        </w:rPr>
        <w:t>令和</w:t>
      </w:r>
      <w:r w:rsidR="001C6E41">
        <w:rPr>
          <w:rFonts w:ascii="ＭＳ 明朝" w:eastAsia="ＭＳ 明朝" w:hAnsi="ＭＳ 明朝" w:hint="eastAsia"/>
        </w:rPr>
        <w:t>8</w:t>
      </w:r>
      <w:r w:rsidRPr="009F7BDF">
        <w:rPr>
          <w:rFonts w:ascii="ＭＳ 明朝" w:eastAsia="ＭＳ 明朝" w:hAnsi="ＭＳ 明朝"/>
        </w:rPr>
        <w:t>年</w:t>
      </w:r>
      <w:r w:rsidR="00866895">
        <w:rPr>
          <w:rFonts w:ascii="ＭＳ 明朝" w:eastAsia="ＭＳ 明朝" w:hAnsi="ＭＳ 明朝" w:hint="eastAsia"/>
        </w:rPr>
        <w:t>9</w:t>
      </w:r>
      <w:r w:rsidRPr="009F7BDF">
        <w:rPr>
          <w:rFonts w:ascii="ＭＳ 明朝" w:eastAsia="ＭＳ 明朝" w:hAnsi="ＭＳ 明朝"/>
        </w:rPr>
        <w:t>月</w:t>
      </w:r>
      <w:r w:rsidR="00866895">
        <w:rPr>
          <w:rFonts w:ascii="ＭＳ 明朝" w:eastAsia="ＭＳ 明朝" w:hAnsi="ＭＳ 明朝" w:hint="eastAsia"/>
        </w:rPr>
        <w:t>18</w:t>
      </w:r>
      <w:r w:rsidRPr="009F7BDF">
        <w:rPr>
          <w:rFonts w:ascii="ＭＳ 明朝" w:eastAsia="ＭＳ 明朝" w:hAnsi="ＭＳ 明朝"/>
        </w:rPr>
        <w:t>日（</w:t>
      </w:r>
      <w:r w:rsidR="00866895">
        <w:rPr>
          <w:rFonts w:ascii="ＭＳ 明朝" w:eastAsia="ＭＳ 明朝" w:hAnsi="ＭＳ 明朝" w:hint="eastAsia"/>
        </w:rPr>
        <w:t>金</w:t>
      </w:r>
      <w:r w:rsidRPr="009F7BDF">
        <w:rPr>
          <w:rFonts w:ascii="ＭＳ 明朝" w:eastAsia="ＭＳ 明朝" w:hAnsi="ＭＳ 明朝"/>
        </w:rPr>
        <w:t>）午後</w:t>
      </w:r>
      <w:r w:rsidR="00866895">
        <w:rPr>
          <w:rFonts w:ascii="ＭＳ 明朝" w:eastAsia="ＭＳ 明朝" w:hAnsi="ＭＳ 明朝" w:hint="eastAsia"/>
        </w:rPr>
        <w:t>7</w:t>
      </w:r>
      <w:r w:rsidRPr="009F7BDF">
        <w:rPr>
          <w:rFonts w:ascii="ＭＳ 明朝" w:eastAsia="ＭＳ 明朝" w:hAnsi="ＭＳ 明朝"/>
        </w:rPr>
        <w:t>時までに、町公式ホームページに掲載する。</w:t>
      </w:r>
      <w:r w:rsidR="004E509F" w:rsidRPr="004E509F">
        <w:rPr>
          <w:rFonts w:ascii="ＭＳ 明朝" w:eastAsia="ＭＳ 明朝" w:hAnsi="ＭＳ 明朝"/>
        </w:rPr>
        <w:t>※質問のあった事業者名は公表しない。</w:t>
      </w:r>
      <w:r w:rsidRPr="009F7BDF">
        <w:rPr>
          <w:rFonts w:ascii="ＭＳ 明朝" w:eastAsia="ＭＳ 明朝" w:hAnsi="ＭＳ 明朝"/>
          <w:b/>
        </w:rPr>
        <w:t xml:space="preserve"> </w:t>
      </w:r>
    </w:p>
    <w:p w:rsidR="00A44E18" w:rsidRDefault="001B63D5">
      <w:pPr>
        <w:numPr>
          <w:ilvl w:val="0"/>
          <w:numId w:val="3"/>
        </w:numPr>
        <w:spacing w:after="0" w:line="390" w:lineRule="auto"/>
        <w:ind w:hanging="706"/>
        <w:rPr>
          <w:rFonts w:ascii="ＭＳ 明朝" w:eastAsia="ＭＳ 明朝" w:hAnsi="ＭＳ 明朝"/>
        </w:rPr>
      </w:pPr>
      <w:r w:rsidRPr="009F7BDF">
        <w:rPr>
          <w:rFonts w:ascii="ＭＳ 明朝" w:eastAsia="ＭＳ 明朝" w:hAnsi="ＭＳ 明朝"/>
        </w:rPr>
        <w:t>提出先</w:t>
      </w:r>
      <w:r w:rsidR="00A44E18">
        <w:rPr>
          <w:rFonts w:ascii="ＭＳ 明朝" w:eastAsia="ＭＳ 明朝" w:hAnsi="ＭＳ 明朝" w:hint="eastAsia"/>
        </w:rPr>
        <w:t>及び問い合わせ先</w:t>
      </w:r>
    </w:p>
    <w:p w:rsidR="00A44E18" w:rsidRDefault="00A44E18" w:rsidP="00A44E18">
      <w:pPr>
        <w:pStyle w:val="a7"/>
        <w:ind w:leftChars="0" w:left="706" w:firstLine="0"/>
        <w:rPr>
          <w:rFonts w:ascii="ＭＳ 明朝" w:eastAsia="ＭＳ 明朝" w:hAnsi="ＭＳ 明朝"/>
        </w:rPr>
      </w:pPr>
      <w:r w:rsidRPr="00A44E18">
        <w:rPr>
          <w:rFonts w:ascii="ＭＳ 明朝" w:eastAsia="ＭＳ 明朝" w:hAnsi="ＭＳ 明朝" w:hint="eastAsia"/>
        </w:rPr>
        <w:t>和歌山県有田郡有田川町大字中井原136番地2</w:t>
      </w:r>
    </w:p>
    <w:p w:rsidR="00A44E18" w:rsidRPr="00A44E18" w:rsidRDefault="00A44E18" w:rsidP="00A44E18">
      <w:pPr>
        <w:pStyle w:val="a7"/>
        <w:ind w:leftChars="0" w:left="706" w:firstLine="0"/>
        <w:rPr>
          <w:rFonts w:ascii="ＭＳ 明朝" w:eastAsia="ＭＳ 明朝" w:hAnsi="ＭＳ 明朝"/>
        </w:rPr>
      </w:pPr>
      <w:r w:rsidRPr="00A44E18">
        <w:rPr>
          <w:rFonts w:ascii="ＭＳ 明朝" w:eastAsia="ＭＳ 明朝" w:hAnsi="ＭＳ 明朝"/>
        </w:rPr>
        <w:t>有田川町</w:t>
      </w:r>
      <w:r w:rsidRPr="00A44E18">
        <w:rPr>
          <w:rFonts w:ascii="ＭＳ 明朝" w:eastAsia="ＭＳ 明朝" w:hAnsi="ＭＳ 明朝" w:hint="eastAsia"/>
        </w:rPr>
        <w:t>教育委員会</w:t>
      </w:r>
      <w:r w:rsidRPr="00A44E18">
        <w:rPr>
          <w:rFonts w:ascii="ＭＳ 明朝" w:eastAsia="ＭＳ 明朝" w:hAnsi="ＭＳ 明朝"/>
          <w:b/>
        </w:rPr>
        <w:t xml:space="preserve"> </w:t>
      </w:r>
      <w:r w:rsidRPr="00A44E18">
        <w:rPr>
          <w:rFonts w:ascii="ＭＳ 明朝" w:eastAsia="ＭＳ 明朝" w:hAnsi="ＭＳ 明朝" w:hint="eastAsia"/>
        </w:rPr>
        <w:t>社会教育課</w:t>
      </w:r>
      <w:r w:rsidRPr="00A44E18">
        <w:rPr>
          <w:rFonts w:ascii="ＭＳ 明朝" w:eastAsia="ＭＳ 明朝" w:hAnsi="ＭＳ 明朝"/>
        </w:rPr>
        <w:t xml:space="preserve"> </w:t>
      </w:r>
    </w:p>
    <w:p w:rsidR="00881FC1" w:rsidRPr="00A44E18" w:rsidRDefault="00A44E18" w:rsidP="00A44E18">
      <w:pPr>
        <w:pStyle w:val="a7"/>
        <w:spacing w:after="0" w:line="390" w:lineRule="auto"/>
        <w:ind w:leftChars="0" w:left="1546" w:firstLine="134"/>
        <w:rPr>
          <w:rFonts w:ascii="ＭＳ 明朝" w:eastAsia="ＭＳ 明朝" w:hAnsi="ＭＳ 明朝"/>
          <w:color w:val="auto"/>
        </w:rPr>
      </w:pPr>
      <w:r w:rsidRPr="00A44E18">
        <w:rPr>
          <w:rFonts w:ascii="ＭＳ 明朝" w:eastAsia="ＭＳ 明朝" w:hAnsi="ＭＳ 明朝"/>
          <w:color w:val="auto"/>
        </w:rPr>
        <w:t>電話：</w:t>
      </w:r>
      <w:r w:rsidRPr="00A44E18">
        <w:rPr>
          <w:rFonts w:ascii="ＭＳ 明朝" w:eastAsia="ＭＳ 明朝" w:hAnsi="ＭＳ 明朝" w:hint="eastAsia"/>
          <w:color w:val="auto"/>
        </w:rPr>
        <w:t>0</w:t>
      </w:r>
      <w:r w:rsidRPr="00A44E18">
        <w:rPr>
          <w:rFonts w:ascii="ＭＳ 明朝" w:eastAsia="ＭＳ 明朝" w:hAnsi="ＭＳ 明朝"/>
          <w:color w:val="auto"/>
        </w:rPr>
        <w:t>737-22-4513（直通）</w:t>
      </w:r>
    </w:p>
    <w:p w:rsidR="00EC4E35" w:rsidRPr="00A44E18" w:rsidRDefault="001B63D5" w:rsidP="00881FC1">
      <w:pPr>
        <w:spacing w:after="0" w:line="390" w:lineRule="auto"/>
        <w:ind w:left="706" w:firstLine="0"/>
        <w:rPr>
          <w:rFonts w:ascii="ＭＳ 明朝" w:eastAsia="ＭＳ 明朝" w:hAnsi="ＭＳ 明朝"/>
          <w:color w:val="auto"/>
        </w:rPr>
      </w:pPr>
      <w:r w:rsidRPr="00A44E18">
        <w:rPr>
          <w:rFonts w:ascii="ＭＳ 明朝" w:eastAsia="ＭＳ 明朝" w:hAnsi="ＭＳ 明朝"/>
          <w:b/>
          <w:color w:val="auto"/>
        </w:rPr>
        <w:t xml:space="preserve"> </w:t>
      </w:r>
      <w:r w:rsidR="00A44E18" w:rsidRPr="00A44E18">
        <w:rPr>
          <w:rFonts w:ascii="ＭＳ 明朝" w:eastAsia="ＭＳ 明朝" w:hAnsi="ＭＳ 明朝"/>
          <w:b/>
          <w:color w:val="auto"/>
        </w:rPr>
        <w:t xml:space="preserve">       </w:t>
      </w:r>
      <w:r w:rsidRPr="00A44E18">
        <w:rPr>
          <w:rFonts w:ascii="ＭＳ 明朝" w:eastAsia="ＭＳ 明朝" w:hAnsi="ＭＳ 明朝"/>
          <w:color w:val="auto"/>
        </w:rPr>
        <w:t>メール：</w:t>
      </w:r>
      <w:r w:rsidR="00122682" w:rsidRPr="00A44E18">
        <w:rPr>
          <w:rFonts w:ascii="ＭＳ 明朝" w:eastAsia="ＭＳ 明朝" w:hAnsi="ＭＳ 明朝"/>
          <w:color w:val="auto"/>
        </w:rPr>
        <w:t>n.syakaikyoiku@town.aridagawa.lg.jp</w:t>
      </w:r>
      <w:r w:rsidRPr="00A44E18">
        <w:rPr>
          <w:rFonts w:ascii="ＭＳ 明朝" w:eastAsia="ＭＳ 明朝" w:hAnsi="ＭＳ 明朝"/>
          <w:b/>
          <w:color w:val="auto"/>
        </w:rPr>
        <w:t xml:space="preserve"> </w:t>
      </w:r>
    </w:p>
    <w:p w:rsidR="004E509F" w:rsidRDefault="004E509F">
      <w:pPr>
        <w:ind w:left="-5"/>
        <w:rPr>
          <w:rFonts w:ascii="ＭＳ 明朝" w:eastAsia="ＭＳ 明朝" w:hAnsi="ＭＳ 明朝"/>
        </w:rPr>
      </w:pPr>
    </w:p>
    <w:p w:rsidR="00436D4A" w:rsidRDefault="00436D4A">
      <w:pPr>
        <w:spacing w:after="0" w:line="240" w:lineRule="auto"/>
        <w:ind w:left="0" w:firstLine="0"/>
        <w:rPr>
          <w:rFonts w:ascii="ＭＳ 明朝" w:eastAsia="ＭＳ 明朝" w:hAnsi="ＭＳ 明朝"/>
        </w:rPr>
      </w:pPr>
      <w:r>
        <w:rPr>
          <w:rFonts w:ascii="ＭＳ 明朝" w:eastAsia="ＭＳ 明朝" w:hAnsi="ＭＳ 明朝"/>
        </w:rPr>
        <w:br w:type="page"/>
      </w:r>
    </w:p>
    <w:p w:rsidR="00EC4E35" w:rsidRPr="009F7BDF" w:rsidRDefault="001B63D5">
      <w:pPr>
        <w:ind w:left="-5"/>
        <w:rPr>
          <w:rFonts w:ascii="ＭＳ 明朝" w:eastAsia="ＭＳ 明朝" w:hAnsi="ＭＳ 明朝"/>
        </w:rPr>
      </w:pPr>
      <w:r w:rsidRPr="009F7BDF">
        <w:rPr>
          <w:rFonts w:ascii="ＭＳ 明朝" w:eastAsia="ＭＳ 明朝" w:hAnsi="ＭＳ 明朝"/>
        </w:rPr>
        <w:lastRenderedPageBreak/>
        <w:t>５．参加手続き等</w:t>
      </w:r>
      <w:r w:rsidRPr="009F7BDF">
        <w:rPr>
          <w:rFonts w:ascii="ＭＳ 明朝" w:eastAsia="ＭＳ 明朝" w:hAnsi="ＭＳ 明朝"/>
          <w:b/>
        </w:rPr>
        <w:t xml:space="preserve"> </w:t>
      </w:r>
    </w:p>
    <w:p w:rsidR="00EC4E35" w:rsidRPr="009F7BDF" w:rsidRDefault="001B63D5">
      <w:pPr>
        <w:numPr>
          <w:ilvl w:val="0"/>
          <w:numId w:val="4"/>
        </w:numPr>
        <w:spacing w:after="0"/>
        <w:ind w:hanging="701"/>
        <w:rPr>
          <w:rFonts w:ascii="ＭＳ 明朝" w:eastAsia="ＭＳ 明朝" w:hAnsi="ＭＳ 明朝"/>
        </w:rPr>
      </w:pPr>
      <w:r w:rsidRPr="009F7BDF">
        <w:rPr>
          <w:rFonts w:ascii="ＭＳ 明朝" w:eastAsia="ＭＳ 明朝" w:hAnsi="ＭＳ 明朝"/>
        </w:rPr>
        <w:t>提出書類</w:t>
      </w:r>
      <w:r w:rsidRPr="009F7BDF">
        <w:rPr>
          <w:rFonts w:ascii="ＭＳ 明朝" w:eastAsia="ＭＳ 明朝" w:hAnsi="ＭＳ 明朝"/>
          <w:b/>
        </w:rPr>
        <w:t xml:space="preserve"> </w:t>
      </w:r>
      <w:r w:rsidR="00A44E18" w:rsidRPr="00A44E18">
        <w:rPr>
          <w:rFonts w:ascii="ＭＳ 明朝" w:eastAsia="ＭＳ 明朝" w:hAnsi="ＭＳ 明朝" w:hint="eastAsia"/>
        </w:rPr>
        <w:t>（すべてA4サイズで作成すること(A3版の折込も可)</w:t>
      </w:r>
    </w:p>
    <w:tbl>
      <w:tblPr>
        <w:tblStyle w:val="TableGrid"/>
        <w:tblW w:w="8925" w:type="dxa"/>
        <w:tblInd w:w="824" w:type="dxa"/>
        <w:tblCellMar>
          <w:top w:w="41" w:type="dxa"/>
          <w:left w:w="108" w:type="dxa"/>
        </w:tblCellMar>
        <w:tblLook w:val="04A0" w:firstRow="1" w:lastRow="0" w:firstColumn="1" w:lastColumn="0" w:noHBand="0" w:noVBand="1"/>
      </w:tblPr>
      <w:tblGrid>
        <w:gridCol w:w="2499"/>
        <w:gridCol w:w="1387"/>
        <w:gridCol w:w="5039"/>
      </w:tblGrid>
      <w:tr w:rsidR="00EC4E35" w:rsidRPr="009F7BDF">
        <w:trPr>
          <w:trHeight w:val="324"/>
        </w:trPr>
        <w:tc>
          <w:tcPr>
            <w:tcW w:w="2499" w:type="dxa"/>
            <w:tcBorders>
              <w:top w:val="single" w:sz="4" w:space="0" w:color="000000"/>
              <w:left w:val="single" w:sz="4" w:space="0" w:color="000000"/>
              <w:bottom w:val="single" w:sz="4" w:space="0" w:color="000000"/>
              <w:right w:val="single" w:sz="4" w:space="0" w:color="000000"/>
            </w:tcBorders>
          </w:tcPr>
          <w:p w:rsidR="00EC4E35" w:rsidRPr="009F7BDF" w:rsidRDefault="001B63D5">
            <w:pPr>
              <w:spacing w:after="0"/>
              <w:ind w:left="0" w:right="106" w:firstLine="0"/>
              <w:jc w:val="center"/>
              <w:rPr>
                <w:rFonts w:ascii="ＭＳ 明朝" w:eastAsia="ＭＳ 明朝" w:hAnsi="ＭＳ 明朝"/>
              </w:rPr>
            </w:pPr>
            <w:r w:rsidRPr="009F7BDF">
              <w:rPr>
                <w:rFonts w:ascii="ＭＳ 明朝" w:eastAsia="ＭＳ 明朝" w:hAnsi="ＭＳ 明朝"/>
              </w:rPr>
              <w:t>書類名</w:t>
            </w:r>
            <w:r w:rsidRPr="009F7BDF">
              <w:rPr>
                <w:rFonts w:ascii="ＭＳ 明朝" w:eastAsia="ＭＳ 明朝" w:hAnsi="ＭＳ 明朝"/>
                <w:b/>
              </w:rPr>
              <w:t xml:space="preserve"> </w:t>
            </w:r>
          </w:p>
        </w:tc>
        <w:tc>
          <w:tcPr>
            <w:tcW w:w="1387" w:type="dxa"/>
            <w:tcBorders>
              <w:top w:val="single" w:sz="4" w:space="0" w:color="000000"/>
              <w:left w:val="single" w:sz="4" w:space="0" w:color="000000"/>
              <w:bottom w:val="single" w:sz="4" w:space="0" w:color="000000"/>
              <w:right w:val="single" w:sz="4" w:space="0" w:color="000000"/>
            </w:tcBorders>
          </w:tcPr>
          <w:p w:rsidR="00EC4E35" w:rsidRPr="009F7BDF" w:rsidRDefault="001B63D5">
            <w:pPr>
              <w:spacing w:after="0"/>
              <w:ind w:left="0" w:right="101" w:firstLine="0"/>
              <w:jc w:val="center"/>
              <w:rPr>
                <w:rFonts w:ascii="ＭＳ 明朝" w:eastAsia="ＭＳ 明朝" w:hAnsi="ＭＳ 明朝"/>
              </w:rPr>
            </w:pPr>
            <w:r w:rsidRPr="009F7BDF">
              <w:rPr>
                <w:rFonts w:ascii="ＭＳ 明朝" w:eastAsia="ＭＳ 明朝" w:hAnsi="ＭＳ 明朝"/>
              </w:rPr>
              <w:t>様式</w:t>
            </w:r>
            <w:r w:rsidRPr="009F7BDF">
              <w:rPr>
                <w:rFonts w:ascii="ＭＳ 明朝" w:eastAsia="ＭＳ 明朝" w:hAnsi="ＭＳ 明朝"/>
                <w:b/>
              </w:rPr>
              <w:t xml:space="preserve"> </w:t>
            </w:r>
          </w:p>
        </w:tc>
        <w:tc>
          <w:tcPr>
            <w:tcW w:w="5039" w:type="dxa"/>
            <w:tcBorders>
              <w:top w:val="single" w:sz="4" w:space="0" w:color="000000"/>
              <w:left w:val="single" w:sz="4" w:space="0" w:color="000000"/>
              <w:bottom w:val="single" w:sz="4" w:space="0" w:color="000000"/>
              <w:right w:val="single" w:sz="4" w:space="0" w:color="000000"/>
            </w:tcBorders>
          </w:tcPr>
          <w:p w:rsidR="00EC4E35" w:rsidRPr="009F7BDF" w:rsidRDefault="001B63D5">
            <w:pPr>
              <w:spacing w:after="0"/>
              <w:ind w:left="0" w:right="103" w:firstLine="0"/>
              <w:jc w:val="center"/>
              <w:rPr>
                <w:rFonts w:ascii="ＭＳ 明朝" w:eastAsia="ＭＳ 明朝" w:hAnsi="ＭＳ 明朝"/>
              </w:rPr>
            </w:pPr>
            <w:r w:rsidRPr="009F7BDF">
              <w:rPr>
                <w:rFonts w:ascii="ＭＳ 明朝" w:eastAsia="ＭＳ 明朝" w:hAnsi="ＭＳ 明朝"/>
              </w:rPr>
              <w:t>備考</w:t>
            </w:r>
            <w:r w:rsidRPr="009F7BDF">
              <w:rPr>
                <w:rFonts w:ascii="ＭＳ 明朝" w:eastAsia="ＭＳ 明朝" w:hAnsi="ＭＳ 明朝"/>
                <w:b/>
              </w:rPr>
              <w:t xml:space="preserve"> </w:t>
            </w:r>
          </w:p>
        </w:tc>
      </w:tr>
      <w:tr w:rsidR="00EC4E35" w:rsidRPr="009F7BDF">
        <w:trPr>
          <w:trHeight w:val="322"/>
        </w:trPr>
        <w:tc>
          <w:tcPr>
            <w:tcW w:w="2499" w:type="dxa"/>
            <w:tcBorders>
              <w:top w:val="single" w:sz="4" w:space="0" w:color="000000"/>
              <w:left w:val="single" w:sz="4" w:space="0" w:color="000000"/>
              <w:bottom w:val="single" w:sz="4" w:space="0" w:color="000000"/>
              <w:right w:val="single" w:sz="4" w:space="0" w:color="000000"/>
            </w:tcBorders>
          </w:tcPr>
          <w:p w:rsidR="00EC4E35" w:rsidRPr="009F7BDF" w:rsidRDefault="001B63D5" w:rsidP="00ED704F">
            <w:pPr>
              <w:spacing w:after="0"/>
              <w:ind w:left="43" w:firstLine="0"/>
              <w:rPr>
                <w:rFonts w:ascii="ＭＳ 明朝" w:eastAsia="ＭＳ 明朝" w:hAnsi="ＭＳ 明朝"/>
              </w:rPr>
            </w:pPr>
            <w:r w:rsidRPr="009F7BDF">
              <w:rPr>
                <w:rFonts w:ascii="ＭＳ 明朝" w:eastAsia="ＭＳ 明朝" w:hAnsi="ＭＳ 明朝"/>
              </w:rPr>
              <w:t>①参加申込書</w:t>
            </w:r>
            <w:r w:rsidRPr="009F7BDF">
              <w:rPr>
                <w:rFonts w:ascii="ＭＳ 明朝" w:eastAsia="ＭＳ 明朝" w:hAnsi="ＭＳ 明朝"/>
                <w:b/>
              </w:rPr>
              <w:t xml:space="preserve"> </w:t>
            </w:r>
          </w:p>
        </w:tc>
        <w:tc>
          <w:tcPr>
            <w:tcW w:w="1387" w:type="dxa"/>
            <w:tcBorders>
              <w:top w:val="single" w:sz="4" w:space="0" w:color="000000"/>
              <w:left w:val="single" w:sz="4" w:space="0" w:color="000000"/>
              <w:bottom w:val="single" w:sz="4" w:space="0" w:color="000000"/>
              <w:right w:val="single" w:sz="4" w:space="0" w:color="000000"/>
            </w:tcBorders>
          </w:tcPr>
          <w:p w:rsidR="00EC4E35" w:rsidRPr="009F7BDF" w:rsidRDefault="00A44E18" w:rsidP="00A44E18">
            <w:pPr>
              <w:spacing w:after="0"/>
              <w:ind w:left="0" w:firstLine="0"/>
              <w:rPr>
                <w:rFonts w:ascii="ＭＳ 明朝" w:eastAsia="ＭＳ 明朝" w:hAnsi="ＭＳ 明朝"/>
              </w:rPr>
            </w:pPr>
            <w:r>
              <w:rPr>
                <w:rFonts w:ascii="ＭＳ 明朝" w:eastAsia="ＭＳ 明朝" w:hAnsi="ＭＳ 明朝"/>
              </w:rPr>
              <w:t>様式</w:t>
            </w:r>
            <w:r w:rsidR="001B63D5" w:rsidRPr="009F7BDF">
              <w:rPr>
                <w:rFonts w:ascii="ＭＳ 明朝" w:eastAsia="ＭＳ 明朝" w:hAnsi="ＭＳ 明朝"/>
                <w:b/>
              </w:rPr>
              <w:t xml:space="preserve"> </w:t>
            </w:r>
            <w:r w:rsidR="00697F1C" w:rsidRPr="00697F1C">
              <w:rPr>
                <w:rFonts w:ascii="ＭＳ 明朝" w:eastAsia="ＭＳ 明朝" w:hAnsi="ＭＳ 明朝" w:hint="eastAsia"/>
              </w:rPr>
              <w:t>1</w:t>
            </w:r>
          </w:p>
        </w:tc>
        <w:tc>
          <w:tcPr>
            <w:tcW w:w="5039" w:type="dxa"/>
            <w:tcBorders>
              <w:top w:val="single" w:sz="4" w:space="0" w:color="000000"/>
              <w:left w:val="single" w:sz="4" w:space="0" w:color="000000"/>
              <w:bottom w:val="single" w:sz="4" w:space="0" w:color="000000"/>
              <w:right w:val="single" w:sz="4" w:space="0" w:color="000000"/>
            </w:tcBorders>
          </w:tcPr>
          <w:p w:rsidR="00EC4E35" w:rsidRPr="009F7BDF" w:rsidRDefault="00315282" w:rsidP="00E47D09">
            <w:pPr>
              <w:spacing w:after="0"/>
              <w:ind w:left="0" w:firstLine="0"/>
              <w:rPr>
                <w:rFonts w:ascii="ＭＳ 明朝" w:eastAsia="ＭＳ 明朝" w:hAnsi="ＭＳ 明朝"/>
              </w:rPr>
            </w:pPr>
            <w:r>
              <w:rPr>
                <w:rFonts w:ascii="ＭＳ 明朝" w:eastAsia="ＭＳ 明朝" w:hAnsi="ＭＳ 明朝" w:hint="eastAsia"/>
              </w:rPr>
              <w:t>参加申込時に提出</w:t>
            </w:r>
            <w:r w:rsidR="00E47D09">
              <w:rPr>
                <w:rFonts w:ascii="ＭＳ 明朝" w:eastAsia="ＭＳ 明朝" w:hAnsi="ＭＳ 明朝" w:hint="eastAsia"/>
              </w:rPr>
              <w:t>（②から⑦と併せて提出でも可）</w:t>
            </w:r>
          </w:p>
        </w:tc>
      </w:tr>
      <w:tr w:rsidR="00EC4E35" w:rsidRPr="009F7BDF" w:rsidTr="00DE1BC6">
        <w:trPr>
          <w:trHeight w:val="645"/>
        </w:trPr>
        <w:tc>
          <w:tcPr>
            <w:tcW w:w="2499" w:type="dxa"/>
            <w:tcBorders>
              <w:top w:val="single" w:sz="4" w:space="0" w:color="000000"/>
              <w:left w:val="single" w:sz="4" w:space="0" w:color="000000"/>
              <w:bottom w:val="single" w:sz="4" w:space="0" w:color="000000"/>
              <w:right w:val="single" w:sz="4" w:space="0" w:color="000000"/>
            </w:tcBorders>
          </w:tcPr>
          <w:p w:rsidR="00EC4E35" w:rsidRPr="009F7BDF" w:rsidRDefault="001B63D5" w:rsidP="00ED704F">
            <w:pPr>
              <w:spacing w:after="0"/>
              <w:ind w:left="43" w:firstLine="0"/>
              <w:rPr>
                <w:rFonts w:ascii="ＭＳ 明朝" w:eastAsia="ＭＳ 明朝" w:hAnsi="ＭＳ 明朝"/>
              </w:rPr>
            </w:pPr>
            <w:r w:rsidRPr="009F7BDF">
              <w:rPr>
                <w:rFonts w:ascii="ＭＳ 明朝" w:eastAsia="ＭＳ 明朝" w:hAnsi="ＭＳ 明朝"/>
              </w:rPr>
              <w:t>②企画提案書</w:t>
            </w:r>
            <w:r w:rsidRPr="009F7BDF">
              <w:rPr>
                <w:rFonts w:ascii="ＭＳ 明朝" w:eastAsia="ＭＳ 明朝" w:hAnsi="ＭＳ 明朝"/>
                <w:b/>
              </w:rPr>
              <w:t xml:space="preserve"> </w:t>
            </w:r>
          </w:p>
        </w:tc>
        <w:tc>
          <w:tcPr>
            <w:tcW w:w="1387" w:type="dxa"/>
            <w:tcBorders>
              <w:top w:val="single" w:sz="4" w:space="0" w:color="000000"/>
              <w:left w:val="single" w:sz="4" w:space="0" w:color="000000"/>
              <w:bottom w:val="single" w:sz="4" w:space="0" w:color="000000"/>
              <w:right w:val="single" w:sz="4" w:space="0" w:color="000000"/>
            </w:tcBorders>
          </w:tcPr>
          <w:p w:rsidR="00EC4E35" w:rsidRPr="009F7BDF" w:rsidRDefault="001B63D5" w:rsidP="00A44E18">
            <w:pPr>
              <w:spacing w:after="0"/>
              <w:ind w:left="0" w:firstLine="0"/>
              <w:rPr>
                <w:rFonts w:ascii="ＭＳ 明朝" w:eastAsia="ＭＳ 明朝" w:hAnsi="ＭＳ 明朝"/>
              </w:rPr>
            </w:pPr>
            <w:r w:rsidRPr="009F7BDF">
              <w:rPr>
                <w:rFonts w:ascii="ＭＳ 明朝" w:eastAsia="ＭＳ 明朝" w:hAnsi="ＭＳ 明朝"/>
              </w:rPr>
              <w:t>任意様式</w:t>
            </w:r>
            <w:r w:rsidRPr="009F7BDF">
              <w:rPr>
                <w:rFonts w:ascii="ＭＳ 明朝" w:eastAsia="ＭＳ 明朝" w:hAnsi="ＭＳ 明朝"/>
                <w:b/>
              </w:rPr>
              <w:t xml:space="preserve"> </w:t>
            </w:r>
          </w:p>
        </w:tc>
        <w:tc>
          <w:tcPr>
            <w:tcW w:w="5039" w:type="dxa"/>
            <w:tcBorders>
              <w:top w:val="single" w:sz="4" w:space="0" w:color="000000"/>
              <w:left w:val="single" w:sz="4" w:space="0" w:color="000000"/>
              <w:bottom w:val="single" w:sz="4" w:space="0" w:color="000000"/>
              <w:right w:val="single" w:sz="4" w:space="0" w:color="000000"/>
            </w:tcBorders>
          </w:tcPr>
          <w:p w:rsidR="00EC4E35" w:rsidRPr="00FB239E" w:rsidRDefault="001B63D5" w:rsidP="00315282">
            <w:pPr>
              <w:spacing w:after="0"/>
              <w:rPr>
                <w:rFonts w:ascii="ＭＳ 明朝" w:eastAsia="ＭＳ 明朝" w:hAnsi="ＭＳ 明朝" w:cs="BIZ UDPMincho"/>
              </w:rPr>
            </w:pPr>
            <w:r w:rsidRPr="00FB239E">
              <w:rPr>
                <w:rFonts w:ascii="ＭＳ 明朝" w:eastAsia="ＭＳ 明朝" w:hAnsi="ＭＳ 明朝" w:cs="BIZ UDPMincho"/>
              </w:rPr>
              <w:t>枚数</w:t>
            </w:r>
            <w:r w:rsidR="00A44E18">
              <w:rPr>
                <w:rFonts w:ascii="ＭＳ 明朝" w:eastAsia="ＭＳ 明朝" w:hAnsi="ＭＳ 明朝" w:cs="BIZ UDPMincho" w:hint="eastAsia"/>
              </w:rPr>
              <w:t>に</w:t>
            </w:r>
            <w:r w:rsidRPr="00FB239E">
              <w:rPr>
                <w:rFonts w:ascii="ＭＳ 明朝" w:eastAsia="ＭＳ 明朝" w:hAnsi="ＭＳ 明朝" w:cs="BIZ UDPMincho"/>
              </w:rPr>
              <w:t>制限はないが、要点を簡潔にまとめて作成すること。</w:t>
            </w:r>
          </w:p>
        </w:tc>
      </w:tr>
      <w:tr w:rsidR="00EC4E35" w:rsidRPr="009F7BDF">
        <w:trPr>
          <w:trHeight w:val="946"/>
        </w:trPr>
        <w:tc>
          <w:tcPr>
            <w:tcW w:w="2499" w:type="dxa"/>
            <w:tcBorders>
              <w:top w:val="single" w:sz="4" w:space="0" w:color="000000"/>
              <w:left w:val="single" w:sz="4" w:space="0" w:color="000000"/>
              <w:bottom w:val="single" w:sz="4" w:space="0" w:color="000000"/>
              <w:right w:val="single" w:sz="4" w:space="0" w:color="000000"/>
            </w:tcBorders>
          </w:tcPr>
          <w:p w:rsidR="00EC4E35" w:rsidRPr="009F7BDF" w:rsidRDefault="00A44E18" w:rsidP="00ED704F">
            <w:pPr>
              <w:spacing w:after="0"/>
              <w:ind w:left="463" w:hanging="420"/>
              <w:rPr>
                <w:rFonts w:ascii="ＭＳ 明朝" w:eastAsia="ＭＳ 明朝" w:hAnsi="ＭＳ 明朝"/>
              </w:rPr>
            </w:pPr>
            <w:r>
              <w:rPr>
                <w:rFonts w:ascii="ＭＳ 明朝" w:eastAsia="ＭＳ 明朝" w:hAnsi="ＭＳ 明朝" w:hint="eastAsia"/>
              </w:rPr>
              <w:t>③</w:t>
            </w:r>
            <w:r w:rsidR="001B63D5" w:rsidRPr="009F7BDF">
              <w:rPr>
                <w:rFonts w:ascii="ＭＳ 明朝" w:eastAsia="ＭＳ 明朝" w:hAnsi="ＭＳ 明朝"/>
              </w:rPr>
              <w:t>担当者情報</w:t>
            </w:r>
          </w:p>
        </w:tc>
        <w:tc>
          <w:tcPr>
            <w:tcW w:w="1387" w:type="dxa"/>
            <w:tcBorders>
              <w:top w:val="single" w:sz="4" w:space="0" w:color="000000"/>
              <w:left w:val="single" w:sz="4" w:space="0" w:color="000000"/>
              <w:bottom w:val="single" w:sz="4" w:space="0" w:color="000000"/>
              <w:right w:val="single" w:sz="4" w:space="0" w:color="000000"/>
            </w:tcBorders>
          </w:tcPr>
          <w:p w:rsidR="00EC4E35" w:rsidRPr="009F7BDF" w:rsidRDefault="00A44E18" w:rsidP="00A44E18">
            <w:pPr>
              <w:spacing w:after="0"/>
              <w:ind w:left="0" w:firstLine="0"/>
              <w:rPr>
                <w:rFonts w:ascii="ＭＳ 明朝" w:eastAsia="ＭＳ 明朝" w:hAnsi="ＭＳ 明朝"/>
              </w:rPr>
            </w:pPr>
            <w:r>
              <w:rPr>
                <w:rFonts w:ascii="ＭＳ 明朝" w:eastAsia="ＭＳ 明朝" w:hAnsi="ＭＳ 明朝" w:hint="eastAsia"/>
              </w:rPr>
              <w:t>任意様式</w:t>
            </w:r>
          </w:p>
        </w:tc>
        <w:tc>
          <w:tcPr>
            <w:tcW w:w="5039" w:type="dxa"/>
            <w:tcBorders>
              <w:top w:val="single" w:sz="4" w:space="0" w:color="000000"/>
              <w:left w:val="single" w:sz="4" w:space="0" w:color="000000"/>
              <w:bottom w:val="single" w:sz="4" w:space="0" w:color="000000"/>
              <w:right w:val="single" w:sz="4" w:space="0" w:color="000000"/>
            </w:tcBorders>
          </w:tcPr>
          <w:p w:rsidR="00EC4E35" w:rsidRPr="00FB239E" w:rsidRDefault="001B63D5" w:rsidP="00A44E18">
            <w:pPr>
              <w:spacing w:after="0"/>
              <w:rPr>
                <w:rFonts w:ascii="ＭＳ 明朝" w:eastAsia="ＭＳ 明朝" w:hAnsi="ＭＳ 明朝"/>
              </w:rPr>
            </w:pPr>
            <w:r w:rsidRPr="00FB239E">
              <w:rPr>
                <w:rFonts w:ascii="ＭＳ 明朝" w:eastAsia="ＭＳ 明朝" w:hAnsi="ＭＳ 明朝" w:cs="BIZ UDPMincho"/>
              </w:rPr>
              <w:t>今回の構築業務及び保守管理を担当するシステム担当者の体制（氏名・役職等）について記載すること。</w:t>
            </w:r>
            <w:r w:rsidRPr="00FB239E">
              <w:rPr>
                <w:rFonts w:ascii="ＭＳ 明朝" w:eastAsia="ＭＳ 明朝" w:hAnsi="ＭＳ 明朝"/>
                <w:b/>
              </w:rPr>
              <w:t xml:space="preserve"> </w:t>
            </w:r>
          </w:p>
        </w:tc>
      </w:tr>
      <w:tr w:rsidR="00EC4E35" w:rsidRPr="009F7BDF">
        <w:trPr>
          <w:trHeight w:val="634"/>
        </w:trPr>
        <w:tc>
          <w:tcPr>
            <w:tcW w:w="2499" w:type="dxa"/>
            <w:tcBorders>
              <w:top w:val="single" w:sz="4" w:space="0" w:color="000000"/>
              <w:left w:val="single" w:sz="4" w:space="0" w:color="000000"/>
              <w:bottom w:val="single" w:sz="4" w:space="0" w:color="000000"/>
              <w:right w:val="single" w:sz="4" w:space="0" w:color="000000"/>
            </w:tcBorders>
          </w:tcPr>
          <w:p w:rsidR="00EC4E35" w:rsidRPr="009F7BDF" w:rsidRDefault="00ED704F" w:rsidP="00ED704F">
            <w:pPr>
              <w:spacing w:after="0"/>
              <w:ind w:left="0" w:firstLine="0"/>
              <w:rPr>
                <w:rFonts w:ascii="ＭＳ 明朝" w:eastAsia="ＭＳ 明朝" w:hAnsi="ＭＳ 明朝"/>
              </w:rPr>
            </w:pPr>
            <w:r>
              <w:rPr>
                <w:rFonts w:ascii="ＭＳ 明朝" w:eastAsia="ＭＳ 明朝" w:hAnsi="ＭＳ 明朝" w:cs="Arial" w:hint="eastAsia"/>
              </w:rPr>
              <w:t>④</w:t>
            </w:r>
            <w:r w:rsidR="001B63D5" w:rsidRPr="009F7BDF">
              <w:rPr>
                <w:rFonts w:ascii="ＭＳ 明朝" w:eastAsia="ＭＳ 明朝" w:hAnsi="ＭＳ 明朝"/>
              </w:rPr>
              <w:t>個人情報保護に係る管理体制</w:t>
            </w:r>
            <w:r w:rsidR="001B63D5" w:rsidRPr="009F7BDF">
              <w:rPr>
                <w:rFonts w:ascii="ＭＳ 明朝" w:eastAsia="ＭＳ 明朝" w:hAnsi="ＭＳ 明朝"/>
                <w:b/>
              </w:rPr>
              <w:t xml:space="preserve"> </w:t>
            </w:r>
          </w:p>
        </w:tc>
        <w:tc>
          <w:tcPr>
            <w:tcW w:w="1387" w:type="dxa"/>
            <w:tcBorders>
              <w:top w:val="single" w:sz="4" w:space="0" w:color="000000"/>
              <w:left w:val="single" w:sz="4" w:space="0" w:color="000000"/>
              <w:bottom w:val="single" w:sz="4" w:space="0" w:color="000000"/>
              <w:right w:val="single" w:sz="4" w:space="0" w:color="000000"/>
            </w:tcBorders>
          </w:tcPr>
          <w:p w:rsidR="00EC4E35" w:rsidRPr="009F7BDF" w:rsidRDefault="00A44E18" w:rsidP="00A44E18">
            <w:pPr>
              <w:spacing w:after="0"/>
              <w:ind w:left="0" w:firstLine="0"/>
              <w:rPr>
                <w:rFonts w:ascii="ＭＳ 明朝" w:eastAsia="ＭＳ 明朝" w:hAnsi="ＭＳ 明朝"/>
              </w:rPr>
            </w:pPr>
            <w:r>
              <w:rPr>
                <w:rFonts w:ascii="ＭＳ 明朝" w:eastAsia="ＭＳ 明朝" w:hAnsi="ＭＳ 明朝" w:hint="eastAsia"/>
              </w:rPr>
              <w:t>任意様式</w:t>
            </w:r>
          </w:p>
        </w:tc>
        <w:tc>
          <w:tcPr>
            <w:tcW w:w="5039" w:type="dxa"/>
            <w:tcBorders>
              <w:top w:val="single" w:sz="4" w:space="0" w:color="000000"/>
              <w:left w:val="single" w:sz="4" w:space="0" w:color="000000"/>
              <w:bottom w:val="single" w:sz="4" w:space="0" w:color="000000"/>
              <w:right w:val="single" w:sz="4" w:space="0" w:color="000000"/>
            </w:tcBorders>
          </w:tcPr>
          <w:p w:rsidR="00EC4E35" w:rsidRDefault="001B63D5" w:rsidP="00A44E18">
            <w:pPr>
              <w:spacing w:after="0"/>
              <w:rPr>
                <w:rFonts w:ascii="ＭＳ 明朝" w:eastAsia="ＭＳ 明朝" w:hAnsi="ＭＳ 明朝" w:cs="BIZ UDPMincho"/>
              </w:rPr>
            </w:pPr>
            <w:r w:rsidRPr="00FB239E">
              <w:rPr>
                <w:rFonts w:ascii="ＭＳ 明朝" w:eastAsia="ＭＳ 明朝" w:hAnsi="ＭＳ 明朝" w:cs="BIZ UDPMincho"/>
              </w:rPr>
              <w:t>個人情報保護に係る管理体制を記載すること</w:t>
            </w:r>
          </w:p>
          <w:p w:rsidR="00A44E18" w:rsidRPr="00FB239E" w:rsidRDefault="00A44E18" w:rsidP="00A44E18">
            <w:pPr>
              <w:spacing w:after="0"/>
              <w:rPr>
                <w:rFonts w:ascii="ＭＳ 明朝" w:eastAsia="ＭＳ 明朝" w:hAnsi="ＭＳ 明朝" w:cs="BIZ UDPMincho"/>
              </w:rPr>
            </w:pPr>
            <w:r>
              <w:rPr>
                <w:rFonts w:ascii="ＭＳ 明朝" w:eastAsia="ＭＳ 明朝" w:hAnsi="ＭＳ 明朝" w:cs="BIZ UDPMincho" w:hint="eastAsia"/>
              </w:rPr>
              <w:t>また、</w:t>
            </w:r>
            <w:r w:rsidRPr="00A44E18">
              <w:rPr>
                <w:rFonts w:ascii="ＭＳ 明朝" w:eastAsia="ＭＳ 明朝" w:hAnsi="ＭＳ 明朝" w:cs="BIZ UDPMincho"/>
              </w:rPr>
              <w:t>システム障害及び個人情報漏洩事故が起こった際の、対処手順書（フローチャート）を記載すること。</w:t>
            </w:r>
          </w:p>
        </w:tc>
      </w:tr>
      <w:tr w:rsidR="00EC4E35" w:rsidRPr="009F7BDF">
        <w:trPr>
          <w:trHeight w:val="634"/>
        </w:trPr>
        <w:tc>
          <w:tcPr>
            <w:tcW w:w="2499" w:type="dxa"/>
            <w:tcBorders>
              <w:top w:val="single" w:sz="4" w:space="0" w:color="000000"/>
              <w:left w:val="single" w:sz="4" w:space="0" w:color="000000"/>
              <w:bottom w:val="single" w:sz="4" w:space="0" w:color="000000"/>
              <w:right w:val="single" w:sz="4" w:space="0" w:color="000000"/>
            </w:tcBorders>
          </w:tcPr>
          <w:p w:rsidR="00EC4E35" w:rsidRPr="009F7BDF" w:rsidRDefault="00A44E18" w:rsidP="00ED704F">
            <w:pPr>
              <w:spacing w:after="0"/>
              <w:ind w:left="43" w:firstLine="0"/>
              <w:rPr>
                <w:rFonts w:ascii="ＭＳ 明朝" w:eastAsia="ＭＳ 明朝" w:hAnsi="ＭＳ 明朝"/>
              </w:rPr>
            </w:pPr>
            <w:r>
              <w:rPr>
                <w:rFonts w:ascii="ＭＳ 明朝" w:eastAsia="ＭＳ 明朝" w:hAnsi="ＭＳ 明朝" w:hint="eastAsia"/>
              </w:rPr>
              <w:t>⑤</w:t>
            </w:r>
            <w:r w:rsidR="00697F1C">
              <w:rPr>
                <w:rFonts w:ascii="ＭＳ 明朝" w:eastAsia="ＭＳ 明朝" w:hAnsi="ＭＳ 明朝"/>
              </w:rPr>
              <w:t>機能要件確認</w:t>
            </w:r>
            <w:r w:rsidR="00697F1C">
              <w:rPr>
                <w:rFonts w:ascii="ＭＳ 明朝" w:eastAsia="ＭＳ 明朝" w:hAnsi="ＭＳ 明朝" w:hint="eastAsia"/>
              </w:rPr>
              <w:t>表</w:t>
            </w:r>
            <w:r w:rsidR="001B63D5" w:rsidRPr="009F7BDF">
              <w:rPr>
                <w:rFonts w:ascii="ＭＳ 明朝" w:eastAsia="ＭＳ 明朝" w:hAnsi="ＭＳ 明朝"/>
                <w:b/>
              </w:rPr>
              <w:t xml:space="preserve"> </w:t>
            </w:r>
          </w:p>
        </w:tc>
        <w:tc>
          <w:tcPr>
            <w:tcW w:w="1387" w:type="dxa"/>
            <w:tcBorders>
              <w:top w:val="single" w:sz="4" w:space="0" w:color="000000"/>
              <w:left w:val="single" w:sz="4" w:space="0" w:color="000000"/>
              <w:bottom w:val="single" w:sz="4" w:space="0" w:color="000000"/>
              <w:right w:val="single" w:sz="4" w:space="0" w:color="000000"/>
            </w:tcBorders>
          </w:tcPr>
          <w:p w:rsidR="00EC4E35" w:rsidRPr="009F7BDF" w:rsidRDefault="00A44E18" w:rsidP="004E509F">
            <w:pPr>
              <w:spacing w:after="0"/>
              <w:ind w:left="0" w:firstLine="0"/>
              <w:rPr>
                <w:rFonts w:ascii="ＭＳ 明朝" w:eastAsia="ＭＳ 明朝" w:hAnsi="ＭＳ 明朝"/>
              </w:rPr>
            </w:pPr>
            <w:r>
              <w:rPr>
                <w:rFonts w:ascii="ＭＳ 明朝" w:eastAsia="ＭＳ 明朝" w:hAnsi="ＭＳ 明朝"/>
              </w:rPr>
              <w:t>様式</w:t>
            </w:r>
            <w:r w:rsidR="001B63D5" w:rsidRPr="009F7BDF">
              <w:rPr>
                <w:rFonts w:ascii="ＭＳ 明朝" w:eastAsia="ＭＳ 明朝" w:hAnsi="ＭＳ 明朝"/>
                <w:b/>
              </w:rPr>
              <w:t xml:space="preserve"> </w:t>
            </w:r>
            <w:r w:rsidR="00697F1C" w:rsidRPr="00697F1C">
              <w:rPr>
                <w:rFonts w:ascii="ＭＳ 明朝" w:eastAsia="ＭＳ 明朝" w:hAnsi="ＭＳ 明朝" w:hint="eastAsia"/>
              </w:rPr>
              <w:t>2</w:t>
            </w:r>
          </w:p>
        </w:tc>
        <w:tc>
          <w:tcPr>
            <w:tcW w:w="5039" w:type="dxa"/>
            <w:tcBorders>
              <w:top w:val="single" w:sz="4" w:space="0" w:color="000000"/>
              <w:left w:val="single" w:sz="4" w:space="0" w:color="000000"/>
              <w:bottom w:val="single" w:sz="4" w:space="0" w:color="000000"/>
              <w:right w:val="single" w:sz="4" w:space="0" w:color="000000"/>
            </w:tcBorders>
          </w:tcPr>
          <w:p w:rsidR="00EC4E35" w:rsidRPr="00FB239E" w:rsidRDefault="001B63D5" w:rsidP="00A44E18">
            <w:pPr>
              <w:spacing w:after="0"/>
              <w:rPr>
                <w:rFonts w:ascii="ＭＳ 明朝" w:eastAsia="ＭＳ 明朝" w:hAnsi="ＭＳ 明朝"/>
              </w:rPr>
            </w:pPr>
            <w:r w:rsidRPr="00FB239E">
              <w:rPr>
                <w:rFonts w:ascii="ＭＳ 明朝" w:eastAsia="ＭＳ 明朝" w:hAnsi="ＭＳ 明朝"/>
              </w:rPr>
              <w:t>各機能要件について、対応可否を記入すること。</w:t>
            </w:r>
            <w:r w:rsidR="00DE1BC6">
              <w:rPr>
                <w:rFonts w:ascii="ＭＳ 明朝" w:eastAsia="ＭＳ 明朝" w:hAnsi="ＭＳ 明朝" w:hint="eastAsia"/>
              </w:rPr>
              <w:t>（カスタマイズまたは代替提案をする場合は、備考欄に記すこと）</w:t>
            </w:r>
            <w:r w:rsidRPr="00FB239E">
              <w:rPr>
                <w:rFonts w:ascii="ＭＳ 明朝" w:eastAsia="ＭＳ 明朝" w:hAnsi="ＭＳ 明朝"/>
                <w:b/>
              </w:rPr>
              <w:t xml:space="preserve"> </w:t>
            </w:r>
          </w:p>
        </w:tc>
      </w:tr>
      <w:tr w:rsidR="00FB239E" w:rsidRPr="009F7BDF" w:rsidTr="00FB239E">
        <w:trPr>
          <w:trHeight w:val="2190"/>
        </w:trPr>
        <w:tc>
          <w:tcPr>
            <w:tcW w:w="2499" w:type="dxa"/>
            <w:tcBorders>
              <w:top w:val="single" w:sz="4" w:space="0" w:color="000000"/>
              <w:left w:val="single" w:sz="4" w:space="0" w:color="000000"/>
              <w:bottom w:val="single" w:sz="4" w:space="0" w:color="000000"/>
              <w:right w:val="single" w:sz="4" w:space="0" w:color="000000"/>
            </w:tcBorders>
          </w:tcPr>
          <w:p w:rsidR="00FB239E" w:rsidRPr="009F7BDF" w:rsidRDefault="00A44E18" w:rsidP="00ED704F">
            <w:pPr>
              <w:spacing w:after="0"/>
              <w:ind w:left="43" w:firstLine="0"/>
              <w:rPr>
                <w:rFonts w:ascii="ＭＳ 明朝" w:eastAsia="ＭＳ 明朝" w:hAnsi="ＭＳ 明朝"/>
              </w:rPr>
            </w:pPr>
            <w:r>
              <w:rPr>
                <w:rFonts w:ascii="ＭＳ 明朝" w:eastAsia="ＭＳ 明朝" w:hAnsi="ＭＳ 明朝" w:hint="eastAsia"/>
              </w:rPr>
              <w:t>⑥</w:t>
            </w:r>
            <w:r w:rsidR="00FB239E" w:rsidRPr="009F7BDF">
              <w:rPr>
                <w:rFonts w:ascii="ＭＳ 明朝" w:eastAsia="ＭＳ 明朝" w:hAnsi="ＭＳ 明朝"/>
              </w:rPr>
              <w:t>見積書</w:t>
            </w:r>
            <w:r w:rsidR="00FB239E" w:rsidRPr="009F7BDF">
              <w:rPr>
                <w:rFonts w:ascii="ＭＳ 明朝" w:eastAsia="ＭＳ 明朝" w:hAnsi="ＭＳ 明朝"/>
                <w:b/>
              </w:rPr>
              <w:t xml:space="preserve"> </w:t>
            </w:r>
          </w:p>
        </w:tc>
        <w:tc>
          <w:tcPr>
            <w:tcW w:w="1387" w:type="dxa"/>
            <w:tcBorders>
              <w:top w:val="single" w:sz="4" w:space="0" w:color="000000"/>
              <w:left w:val="single" w:sz="4" w:space="0" w:color="000000"/>
              <w:bottom w:val="single" w:sz="4" w:space="0" w:color="000000"/>
              <w:right w:val="single" w:sz="4" w:space="0" w:color="000000"/>
            </w:tcBorders>
          </w:tcPr>
          <w:p w:rsidR="00FB239E" w:rsidRPr="009F7BDF" w:rsidRDefault="004E509F" w:rsidP="00A44E18">
            <w:pPr>
              <w:spacing w:after="0"/>
              <w:ind w:left="0" w:firstLine="0"/>
              <w:rPr>
                <w:rFonts w:ascii="ＭＳ 明朝" w:eastAsia="ＭＳ 明朝" w:hAnsi="ＭＳ 明朝"/>
              </w:rPr>
            </w:pPr>
            <w:r>
              <w:rPr>
                <w:rFonts w:ascii="ＭＳ 明朝" w:eastAsia="ＭＳ 明朝" w:hAnsi="ＭＳ 明朝" w:hint="eastAsia"/>
              </w:rPr>
              <w:t>任意様式</w:t>
            </w:r>
          </w:p>
        </w:tc>
        <w:tc>
          <w:tcPr>
            <w:tcW w:w="5039" w:type="dxa"/>
            <w:tcBorders>
              <w:top w:val="single" w:sz="4" w:space="0" w:color="000000"/>
              <w:left w:val="single" w:sz="4" w:space="0" w:color="000000"/>
              <w:bottom w:val="single" w:sz="4" w:space="0" w:color="000000"/>
              <w:right w:val="single" w:sz="4" w:space="0" w:color="000000"/>
            </w:tcBorders>
          </w:tcPr>
          <w:p w:rsidR="00FB239E" w:rsidRPr="009F7BDF" w:rsidRDefault="00FB239E" w:rsidP="00A44E18">
            <w:pPr>
              <w:spacing w:after="0" w:line="340" w:lineRule="exact"/>
              <w:rPr>
                <w:rFonts w:ascii="ＭＳ 明朝" w:eastAsia="ＭＳ 明朝" w:hAnsi="ＭＳ 明朝"/>
              </w:rPr>
            </w:pPr>
            <w:r w:rsidRPr="009F7BDF">
              <w:rPr>
                <w:rFonts w:ascii="ＭＳ 明朝" w:eastAsia="ＭＳ 明朝" w:hAnsi="ＭＳ 明朝"/>
              </w:rPr>
              <w:t>見積書は、消費税及び地方消費税を含む額とし、具体的な経費を積算した内訳書を添付すること。</w:t>
            </w:r>
          </w:p>
          <w:p w:rsidR="00FB239E" w:rsidRPr="00FB239E" w:rsidRDefault="00FB239E" w:rsidP="00A44E18">
            <w:pPr>
              <w:spacing w:after="0" w:line="340" w:lineRule="exact"/>
              <w:rPr>
                <w:rFonts w:ascii="ＭＳ 明朝" w:eastAsia="ＭＳ 明朝" w:hAnsi="ＭＳ 明朝"/>
              </w:rPr>
            </w:pPr>
            <w:r w:rsidRPr="009F7BDF">
              <w:rPr>
                <w:rFonts w:ascii="ＭＳ 明朝" w:eastAsia="ＭＳ 明朝" w:hAnsi="ＭＳ 明朝"/>
              </w:rPr>
              <w:t>見積書では、システム構築業務に係る費用（導入初年度に発生するイニシャルコスト）</w:t>
            </w:r>
            <w:r>
              <w:rPr>
                <w:rFonts w:ascii="ＭＳ 明朝" w:eastAsia="ＭＳ 明朝" w:hAnsi="ＭＳ 明朝" w:hint="eastAsia"/>
              </w:rPr>
              <w:t>を</w:t>
            </w:r>
            <w:r w:rsidRPr="009F7BDF">
              <w:rPr>
                <w:rFonts w:ascii="ＭＳ 明朝" w:eastAsia="ＭＳ 明朝" w:hAnsi="ＭＳ 明朝"/>
              </w:rPr>
              <w:t>記載すること。</w:t>
            </w:r>
            <w:r w:rsidRPr="009F7BDF">
              <w:rPr>
                <w:rFonts w:ascii="ＭＳ 明朝" w:eastAsia="ＭＳ 明朝" w:hAnsi="ＭＳ 明朝"/>
                <w:b/>
              </w:rPr>
              <w:t xml:space="preserve"> </w:t>
            </w:r>
          </w:p>
        </w:tc>
      </w:tr>
      <w:tr w:rsidR="00FB239E" w:rsidRPr="009F7BDF" w:rsidTr="00FB239E">
        <w:trPr>
          <w:trHeight w:val="2190"/>
        </w:trPr>
        <w:tc>
          <w:tcPr>
            <w:tcW w:w="2499" w:type="dxa"/>
            <w:tcBorders>
              <w:top w:val="single" w:sz="4" w:space="0" w:color="000000"/>
              <w:left w:val="single" w:sz="4" w:space="0" w:color="000000"/>
              <w:bottom w:val="single" w:sz="4" w:space="0" w:color="000000"/>
              <w:right w:val="single" w:sz="4" w:space="0" w:color="000000"/>
            </w:tcBorders>
          </w:tcPr>
          <w:p w:rsidR="00FB239E" w:rsidRPr="009F7BDF" w:rsidRDefault="00A44E18" w:rsidP="000B2BA7">
            <w:pPr>
              <w:spacing w:after="0"/>
              <w:ind w:left="43" w:firstLine="0"/>
              <w:rPr>
                <w:rFonts w:ascii="ＭＳ 明朝" w:eastAsia="ＭＳ 明朝" w:hAnsi="ＭＳ 明朝"/>
              </w:rPr>
            </w:pPr>
            <w:r>
              <w:rPr>
                <w:rFonts w:ascii="ＭＳ 明朝" w:eastAsia="ＭＳ 明朝" w:hAnsi="ＭＳ 明朝" w:hint="eastAsia"/>
              </w:rPr>
              <w:t>⑦</w:t>
            </w:r>
            <w:r w:rsidR="00FB239E" w:rsidRPr="00FB239E">
              <w:rPr>
                <w:rFonts w:ascii="ＭＳ 明朝" w:eastAsia="ＭＳ 明朝" w:hAnsi="ＭＳ 明朝"/>
              </w:rPr>
              <w:t>運用保守費</w:t>
            </w:r>
          </w:p>
        </w:tc>
        <w:tc>
          <w:tcPr>
            <w:tcW w:w="1387" w:type="dxa"/>
            <w:tcBorders>
              <w:top w:val="single" w:sz="4" w:space="0" w:color="000000"/>
              <w:left w:val="single" w:sz="4" w:space="0" w:color="000000"/>
              <w:bottom w:val="single" w:sz="4" w:space="0" w:color="000000"/>
              <w:right w:val="single" w:sz="4" w:space="0" w:color="000000"/>
            </w:tcBorders>
          </w:tcPr>
          <w:p w:rsidR="00FB239E" w:rsidRPr="009F7BDF" w:rsidRDefault="00FB239E" w:rsidP="00A44E18">
            <w:pPr>
              <w:spacing w:after="0"/>
              <w:ind w:left="0" w:firstLine="0"/>
              <w:rPr>
                <w:rFonts w:ascii="ＭＳ 明朝" w:eastAsia="ＭＳ 明朝" w:hAnsi="ＭＳ 明朝"/>
              </w:rPr>
            </w:pPr>
            <w:r w:rsidRPr="009F7BDF">
              <w:rPr>
                <w:rFonts w:ascii="ＭＳ 明朝" w:eastAsia="ＭＳ 明朝" w:hAnsi="ＭＳ 明朝"/>
              </w:rPr>
              <w:t>任意様式</w:t>
            </w:r>
          </w:p>
        </w:tc>
        <w:tc>
          <w:tcPr>
            <w:tcW w:w="5039" w:type="dxa"/>
            <w:tcBorders>
              <w:top w:val="single" w:sz="4" w:space="0" w:color="000000"/>
              <w:left w:val="single" w:sz="4" w:space="0" w:color="000000"/>
              <w:bottom w:val="single" w:sz="4" w:space="0" w:color="000000"/>
              <w:right w:val="single" w:sz="4" w:space="0" w:color="000000"/>
            </w:tcBorders>
          </w:tcPr>
          <w:p w:rsidR="00FB239E" w:rsidRPr="00FB239E" w:rsidRDefault="00FB239E" w:rsidP="000B2BA7">
            <w:pPr>
              <w:spacing w:after="0" w:line="340" w:lineRule="exact"/>
              <w:rPr>
                <w:rFonts w:ascii="ＭＳ 明朝" w:eastAsia="ＭＳ 明朝" w:hAnsi="ＭＳ 明朝"/>
              </w:rPr>
            </w:pPr>
            <w:r w:rsidRPr="00FB239E">
              <w:rPr>
                <w:rFonts w:ascii="ＭＳ 明朝" w:eastAsia="ＭＳ 明朝" w:hAnsi="ＭＳ 明朝"/>
              </w:rPr>
              <w:t>本業務により構築したシステムは、令和９年度以降においても運用を継続することを想定しているため、ランニングコスト</w:t>
            </w:r>
            <w:r w:rsidR="007F0F83">
              <w:rPr>
                <w:rFonts w:ascii="ＭＳ 明朝" w:eastAsia="ＭＳ 明朝" w:hAnsi="ＭＳ 明朝" w:hint="eastAsia"/>
              </w:rPr>
              <w:t>※</w:t>
            </w:r>
            <w:r w:rsidRPr="00FB239E">
              <w:rPr>
                <w:rFonts w:ascii="ＭＳ 明朝" w:eastAsia="ＭＳ 明朝" w:hAnsi="ＭＳ 明朝"/>
              </w:rPr>
              <w:t>５年分の費用がわかる内訳書を</w:t>
            </w:r>
            <w:r w:rsidR="007E272F">
              <w:rPr>
                <w:rFonts w:ascii="ＭＳ 明朝" w:eastAsia="ＭＳ 明朝" w:hAnsi="ＭＳ 明朝" w:hint="eastAsia"/>
              </w:rPr>
              <w:t>提出すること</w:t>
            </w:r>
            <w:r w:rsidRPr="00FB239E">
              <w:rPr>
                <w:rFonts w:ascii="ＭＳ 明朝" w:eastAsia="ＭＳ 明朝" w:hAnsi="ＭＳ 明朝"/>
              </w:rPr>
              <w:t>。（上記、</w:t>
            </w:r>
            <w:r w:rsidR="007F0F83">
              <w:rPr>
                <w:rFonts w:ascii="ＭＳ 明朝" w:eastAsia="ＭＳ 明朝" w:hAnsi="ＭＳ 明朝" w:hint="eastAsia"/>
              </w:rPr>
              <w:t>⑥</w:t>
            </w:r>
            <w:r w:rsidR="000B2BA7">
              <w:rPr>
                <w:rFonts w:ascii="ＭＳ 明朝" w:eastAsia="ＭＳ 明朝" w:hAnsi="ＭＳ 明朝"/>
              </w:rPr>
              <w:t>見積書の金額</w:t>
            </w:r>
            <w:r w:rsidRPr="00FB239E">
              <w:rPr>
                <w:rFonts w:ascii="ＭＳ 明朝" w:eastAsia="ＭＳ 明朝" w:hAnsi="ＭＳ 明朝"/>
              </w:rPr>
              <w:t>は含めない。）</w:t>
            </w:r>
          </w:p>
          <w:p w:rsidR="00FB239E" w:rsidRDefault="00FB239E" w:rsidP="007F0F83">
            <w:pPr>
              <w:spacing w:after="0" w:line="340" w:lineRule="exact"/>
              <w:rPr>
                <w:rFonts w:ascii="ＭＳ 明朝" w:eastAsia="ＭＳ 明朝" w:hAnsi="ＭＳ 明朝"/>
              </w:rPr>
            </w:pPr>
            <w:r w:rsidRPr="00FB239E">
              <w:rPr>
                <w:rFonts w:ascii="ＭＳ 明朝" w:eastAsia="ＭＳ 明朝" w:hAnsi="ＭＳ 明朝"/>
              </w:rPr>
              <w:t>なお、ランニングコスト５年分の費用については、地方自治法第</w:t>
            </w:r>
            <w:r w:rsidR="007F0F83">
              <w:rPr>
                <w:rFonts w:ascii="ＭＳ 明朝" w:eastAsia="ＭＳ 明朝" w:hAnsi="ＭＳ 明朝" w:hint="eastAsia"/>
              </w:rPr>
              <w:t>２３４</w:t>
            </w:r>
            <w:r w:rsidRPr="00FB239E">
              <w:rPr>
                <w:rFonts w:ascii="ＭＳ 明朝" w:eastAsia="ＭＳ 明朝" w:hAnsi="ＭＳ 明朝"/>
              </w:rPr>
              <w:t>条の</w:t>
            </w:r>
            <w:r w:rsidR="007F0F83">
              <w:rPr>
                <w:rFonts w:ascii="ＭＳ 明朝" w:eastAsia="ＭＳ 明朝" w:hAnsi="ＭＳ 明朝" w:hint="eastAsia"/>
              </w:rPr>
              <w:t>３</w:t>
            </w:r>
            <w:r w:rsidRPr="00FB239E">
              <w:rPr>
                <w:rFonts w:ascii="ＭＳ 明朝" w:eastAsia="ＭＳ 明朝" w:hAnsi="ＭＳ 明朝"/>
              </w:rPr>
              <w:t>に基づく長期継続契約を想定している。</w:t>
            </w:r>
          </w:p>
          <w:p w:rsidR="007F0F83" w:rsidRDefault="007F0F83" w:rsidP="007F0F83">
            <w:pPr>
              <w:spacing w:after="0" w:line="340" w:lineRule="exact"/>
              <w:rPr>
                <w:rFonts w:ascii="ＭＳ 明朝" w:eastAsia="ＭＳ 明朝" w:hAnsi="ＭＳ 明朝"/>
              </w:rPr>
            </w:pPr>
            <w:r>
              <w:rPr>
                <w:rFonts w:ascii="ＭＳ 明朝" w:eastAsia="ＭＳ 明朝" w:hAnsi="ＭＳ 明朝" w:hint="eastAsia"/>
              </w:rPr>
              <w:t>※</w:t>
            </w:r>
            <w:r w:rsidRPr="00FF4BDA">
              <w:rPr>
                <w:rFonts w:ascii="ＭＳ 明朝" w:eastAsia="ＭＳ 明朝" w:hAnsi="ＭＳ 明朝" w:hint="eastAsia"/>
                <w:u w:val="single"/>
              </w:rPr>
              <w:t>運用保守費用及び使用料等の通常考えられる経常的な費用、</w:t>
            </w:r>
            <w:r w:rsidRPr="00FF4BDA">
              <w:rPr>
                <w:rFonts w:ascii="ＭＳ 明朝" w:eastAsia="ＭＳ 明朝" w:hAnsi="ＭＳ 明朝"/>
                <w:u w:val="single"/>
              </w:rPr>
              <w:t>オンライン決済システム</w:t>
            </w:r>
            <w:r w:rsidRPr="00FF4BDA">
              <w:rPr>
                <w:rFonts w:ascii="ＭＳ 明朝" w:eastAsia="ＭＳ 明朝" w:hAnsi="ＭＳ 明朝" w:hint="eastAsia"/>
                <w:u w:val="single"/>
              </w:rPr>
              <w:t>については、町と協議のうえ、決済</w:t>
            </w:r>
            <w:r w:rsidRPr="00FF4BDA">
              <w:rPr>
                <w:rFonts w:ascii="ＭＳ 明朝" w:eastAsia="ＭＳ 明朝" w:hAnsi="ＭＳ 明朝"/>
                <w:u w:val="single"/>
              </w:rPr>
              <w:t>システム提供事業者と個別に契約することも可能</w:t>
            </w:r>
            <w:r w:rsidRPr="00FF4BDA">
              <w:rPr>
                <w:rFonts w:ascii="ＭＳ 明朝" w:eastAsia="ＭＳ 明朝" w:hAnsi="ＭＳ 明朝" w:hint="eastAsia"/>
                <w:u w:val="single"/>
              </w:rPr>
              <w:t>であるが、運用保守</w:t>
            </w:r>
            <w:r w:rsidR="002F36ED" w:rsidRPr="00FF4BDA">
              <w:rPr>
                <w:rFonts w:ascii="ＭＳ 明朝" w:eastAsia="ＭＳ 明朝" w:hAnsi="ＭＳ 明朝" w:hint="eastAsia"/>
                <w:u w:val="single"/>
              </w:rPr>
              <w:t>費</w:t>
            </w:r>
            <w:r w:rsidRPr="00FF4BDA">
              <w:rPr>
                <w:rFonts w:ascii="ＭＳ 明朝" w:eastAsia="ＭＳ 明朝" w:hAnsi="ＭＳ 明朝" w:hint="eastAsia"/>
                <w:u w:val="single"/>
              </w:rPr>
              <w:t>内訳に必ず盛り込むこと</w:t>
            </w:r>
            <w:r>
              <w:rPr>
                <w:rFonts w:ascii="ＭＳ 明朝" w:eastAsia="ＭＳ 明朝" w:hAnsi="ＭＳ 明朝" w:hint="eastAsia"/>
              </w:rPr>
              <w:t>。</w:t>
            </w:r>
          </w:p>
          <w:p w:rsidR="000B2BA7" w:rsidRPr="009F7BDF" w:rsidRDefault="000B2BA7" w:rsidP="0099323A">
            <w:pPr>
              <w:spacing w:after="0" w:line="340" w:lineRule="exact"/>
              <w:rPr>
                <w:rFonts w:ascii="ＭＳ 明朝" w:eastAsia="ＭＳ 明朝" w:hAnsi="ＭＳ 明朝"/>
              </w:rPr>
            </w:pPr>
            <w:r>
              <w:rPr>
                <w:rFonts w:ascii="ＭＳ 明朝" w:eastAsia="ＭＳ 明朝" w:hAnsi="ＭＳ 明朝" w:hint="eastAsia"/>
              </w:rPr>
              <w:t>（また、想定件数</w:t>
            </w:r>
            <w:r w:rsidR="006A1CE3">
              <w:rPr>
                <w:rFonts w:ascii="ＭＳ 明朝" w:eastAsia="ＭＳ 明朝" w:hAnsi="ＭＳ 明朝" w:hint="eastAsia"/>
              </w:rPr>
              <w:t>5</w:t>
            </w:r>
            <w:r>
              <w:rPr>
                <w:rFonts w:ascii="ＭＳ 明朝" w:eastAsia="ＭＳ 明朝" w:hAnsi="ＭＳ 明朝" w:hint="eastAsia"/>
              </w:rPr>
              <w:t>00件/年、使用料</w:t>
            </w:r>
            <w:r w:rsidR="006A1CE3">
              <w:rPr>
                <w:rFonts w:ascii="ＭＳ 明朝" w:eastAsia="ＭＳ 明朝" w:hAnsi="ＭＳ 明朝" w:hint="eastAsia"/>
              </w:rPr>
              <w:t>1,0</w:t>
            </w:r>
            <w:r>
              <w:rPr>
                <w:rFonts w:ascii="ＭＳ 明朝" w:eastAsia="ＭＳ 明朝" w:hAnsi="ＭＳ 明朝" w:hint="eastAsia"/>
              </w:rPr>
              <w:t>00,000円/年として</w:t>
            </w:r>
            <w:r w:rsidRPr="000B2BA7">
              <w:rPr>
                <w:rFonts w:ascii="ＭＳ 明朝" w:eastAsia="ＭＳ 明朝" w:hAnsi="ＭＳ 明朝"/>
              </w:rPr>
              <w:t>オンライン決済システム</w:t>
            </w:r>
            <w:r>
              <w:rPr>
                <w:rFonts w:ascii="ＭＳ 明朝" w:eastAsia="ＭＳ 明朝" w:hAnsi="ＭＳ 明朝" w:hint="eastAsia"/>
              </w:rPr>
              <w:t>における</w:t>
            </w:r>
            <w:r w:rsidR="0099323A">
              <w:rPr>
                <w:rFonts w:ascii="ＭＳ 明朝" w:eastAsia="ＭＳ 明朝" w:hAnsi="ＭＳ 明朝" w:hint="eastAsia"/>
              </w:rPr>
              <w:t>必要な</w:t>
            </w:r>
            <w:r>
              <w:rPr>
                <w:rFonts w:ascii="ＭＳ 明朝" w:eastAsia="ＭＳ 明朝" w:hAnsi="ＭＳ 明朝" w:hint="eastAsia"/>
              </w:rPr>
              <w:t>手数料を示すこと。）</w:t>
            </w:r>
          </w:p>
        </w:tc>
      </w:tr>
    </w:tbl>
    <w:p w:rsidR="0000140D" w:rsidRDefault="00EF4539" w:rsidP="00315282">
      <w:pPr>
        <w:spacing w:after="0" w:line="240" w:lineRule="auto"/>
        <w:ind w:left="0" w:firstLine="703"/>
        <w:rPr>
          <w:rFonts w:ascii="ＭＳ 明朝" w:eastAsia="ＭＳ 明朝" w:hAnsi="ＭＳ 明朝"/>
        </w:rPr>
      </w:pPr>
      <w:r>
        <w:rPr>
          <w:rFonts w:ascii="ＭＳ 明朝" w:eastAsia="ＭＳ 明朝" w:hAnsi="ＭＳ 明朝" w:hint="eastAsia"/>
        </w:rPr>
        <w:t>※②から⑦</w:t>
      </w:r>
      <w:r w:rsidR="00315282">
        <w:rPr>
          <w:rFonts w:ascii="ＭＳ 明朝" w:eastAsia="ＭＳ 明朝" w:hAnsi="ＭＳ 明朝" w:hint="eastAsia"/>
        </w:rPr>
        <w:t>については、</w:t>
      </w:r>
      <w:r w:rsidR="00E47D09">
        <w:rPr>
          <w:rFonts w:ascii="ＭＳ 明朝" w:eastAsia="ＭＳ 明朝" w:hAnsi="ＭＳ 明朝" w:hint="eastAsia"/>
        </w:rPr>
        <w:t>５（３）</w:t>
      </w:r>
      <w:r>
        <w:rPr>
          <w:rFonts w:ascii="ＭＳ 明朝" w:eastAsia="ＭＳ 明朝" w:hAnsi="ＭＳ 明朝" w:hint="eastAsia"/>
        </w:rPr>
        <w:t>の提出期限とします。</w:t>
      </w:r>
    </w:p>
    <w:p w:rsidR="00EC4E35" w:rsidRPr="009F7BDF" w:rsidRDefault="001B63D5" w:rsidP="0000140D">
      <w:pPr>
        <w:numPr>
          <w:ilvl w:val="0"/>
          <w:numId w:val="4"/>
        </w:numPr>
        <w:spacing w:beforeLines="100" w:before="240"/>
        <w:ind w:left="703" w:hanging="703"/>
        <w:rPr>
          <w:rFonts w:ascii="ＭＳ 明朝" w:eastAsia="ＭＳ 明朝" w:hAnsi="ＭＳ 明朝"/>
        </w:rPr>
      </w:pPr>
      <w:r w:rsidRPr="009F7BDF">
        <w:rPr>
          <w:rFonts w:ascii="ＭＳ 明朝" w:eastAsia="ＭＳ 明朝" w:hAnsi="ＭＳ 明朝"/>
        </w:rPr>
        <w:lastRenderedPageBreak/>
        <w:t>提出部数</w:t>
      </w:r>
      <w:r w:rsidRPr="009F7BDF">
        <w:rPr>
          <w:rFonts w:ascii="ＭＳ 明朝" w:eastAsia="ＭＳ 明朝" w:hAnsi="ＭＳ 明朝"/>
          <w:b/>
        </w:rPr>
        <w:t xml:space="preserve"> </w:t>
      </w:r>
    </w:p>
    <w:p w:rsidR="00EC4E35" w:rsidRPr="009F7BDF" w:rsidRDefault="001B63D5">
      <w:pPr>
        <w:numPr>
          <w:ilvl w:val="1"/>
          <w:numId w:val="4"/>
        </w:numPr>
        <w:ind w:hanging="466"/>
        <w:rPr>
          <w:rFonts w:ascii="ＭＳ 明朝" w:eastAsia="ＭＳ 明朝" w:hAnsi="ＭＳ 明朝"/>
        </w:rPr>
      </w:pPr>
      <w:r w:rsidRPr="009F7BDF">
        <w:rPr>
          <w:rFonts w:ascii="ＭＳ 明朝" w:eastAsia="ＭＳ 明朝" w:hAnsi="ＭＳ 明朝"/>
        </w:rPr>
        <w:t>正本（上記①～</w:t>
      </w:r>
      <w:r w:rsidR="00ED704F">
        <w:rPr>
          <w:rFonts w:ascii="ＭＳ 明朝" w:eastAsia="ＭＳ 明朝" w:hAnsi="ＭＳ 明朝" w:hint="eastAsia"/>
        </w:rPr>
        <w:t>⑦</w:t>
      </w:r>
      <w:r w:rsidRPr="009F7BDF">
        <w:rPr>
          <w:rFonts w:ascii="ＭＳ 明朝" w:eastAsia="ＭＳ 明朝" w:hAnsi="ＭＳ 明朝"/>
        </w:rPr>
        <w:t>）：１部</w:t>
      </w:r>
    </w:p>
    <w:p w:rsidR="00EC4E35" w:rsidRPr="00CF27D3" w:rsidRDefault="001B63D5" w:rsidP="00AD2DF3">
      <w:pPr>
        <w:numPr>
          <w:ilvl w:val="1"/>
          <w:numId w:val="4"/>
        </w:numPr>
        <w:ind w:hanging="466"/>
        <w:rPr>
          <w:rFonts w:ascii="ＭＳ 明朝" w:eastAsia="ＭＳ 明朝" w:hAnsi="ＭＳ 明朝"/>
          <w:color w:val="FF0000"/>
        </w:rPr>
      </w:pPr>
      <w:r w:rsidRPr="00AD4D26">
        <w:rPr>
          <w:rFonts w:ascii="ＭＳ 明朝" w:eastAsia="ＭＳ 明朝" w:hAnsi="ＭＳ 明朝"/>
          <w:color w:val="auto"/>
        </w:rPr>
        <w:t>副本（上記①～</w:t>
      </w:r>
      <w:r w:rsidR="00ED704F">
        <w:rPr>
          <w:rFonts w:ascii="ＭＳ 明朝" w:eastAsia="ＭＳ 明朝" w:hAnsi="ＭＳ 明朝" w:hint="eastAsia"/>
          <w:color w:val="auto"/>
        </w:rPr>
        <w:t>⑦</w:t>
      </w:r>
      <w:r w:rsidRPr="00AD4D26">
        <w:rPr>
          <w:rFonts w:ascii="ＭＳ 明朝" w:eastAsia="ＭＳ 明朝" w:hAnsi="ＭＳ 明朝"/>
          <w:color w:val="auto"/>
        </w:rPr>
        <w:t>）：</w:t>
      </w:r>
      <w:r w:rsidR="00AD2DF3" w:rsidRPr="00AD4D26">
        <w:rPr>
          <w:rFonts w:ascii="ＭＳ 明朝" w:eastAsia="ＭＳ 明朝" w:hAnsi="ＭＳ 明朝" w:hint="eastAsia"/>
          <w:color w:val="auto"/>
        </w:rPr>
        <w:t>電子データ（PDF形式）</w:t>
      </w:r>
      <w:r w:rsidRPr="00CF27D3">
        <w:rPr>
          <w:rFonts w:ascii="ＭＳ 明朝" w:eastAsia="ＭＳ 明朝" w:hAnsi="ＭＳ 明朝"/>
          <w:b/>
          <w:color w:val="FF0000"/>
        </w:rPr>
        <w:t xml:space="preserve"> </w:t>
      </w:r>
    </w:p>
    <w:p w:rsidR="00EC4E35" w:rsidRPr="009F7BDF" w:rsidRDefault="001B63D5">
      <w:pPr>
        <w:numPr>
          <w:ilvl w:val="0"/>
          <w:numId w:val="4"/>
        </w:numPr>
        <w:ind w:hanging="701"/>
        <w:rPr>
          <w:rFonts w:ascii="ＭＳ 明朝" w:eastAsia="ＭＳ 明朝" w:hAnsi="ＭＳ 明朝"/>
        </w:rPr>
      </w:pPr>
      <w:r w:rsidRPr="009F7BDF">
        <w:rPr>
          <w:rFonts w:ascii="ＭＳ 明朝" w:eastAsia="ＭＳ 明朝" w:hAnsi="ＭＳ 明朝"/>
        </w:rPr>
        <w:t>提出期限</w:t>
      </w:r>
      <w:r w:rsidRPr="009F7BDF">
        <w:rPr>
          <w:rFonts w:ascii="ＭＳ 明朝" w:eastAsia="ＭＳ 明朝" w:hAnsi="ＭＳ 明朝"/>
          <w:b/>
        </w:rPr>
        <w:t xml:space="preserve">  </w:t>
      </w:r>
      <w:r w:rsidRPr="009F7BDF">
        <w:rPr>
          <w:rFonts w:ascii="ＭＳ 明朝" w:eastAsia="ＭＳ 明朝" w:hAnsi="ＭＳ 明朝"/>
        </w:rPr>
        <w:t>令和</w:t>
      </w:r>
      <w:r w:rsidR="001C6E41">
        <w:rPr>
          <w:rFonts w:ascii="ＭＳ 明朝" w:eastAsia="ＭＳ 明朝" w:hAnsi="ＭＳ 明朝" w:hint="eastAsia"/>
        </w:rPr>
        <w:t>8</w:t>
      </w:r>
      <w:r w:rsidRPr="009F7BDF">
        <w:rPr>
          <w:rFonts w:ascii="ＭＳ 明朝" w:eastAsia="ＭＳ 明朝" w:hAnsi="ＭＳ 明朝"/>
        </w:rPr>
        <w:t>年</w:t>
      </w:r>
      <w:r w:rsidR="00866895">
        <w:rPr>
          <w:rFonts w:ascii="ＭＳ 明朝" w:eastAsia="ＭＳ 明朝" w:hAnsi="ＭＳ 明朝" w:hint="eastAsia"/>
        </w:rPr>
        <w:t>9</w:t>
      </w:r>
      <w:r w:rsidRPr="009F7BDF">
        <w:rPr>
          <w:rFonts w:ascii="ＭＳ 明朝" w:eastAsia="ＭＳ 明朝" w:hAnsi="ＭＳ 明朝"/>
        </w:rPr>
        <w:t>月</w:t>
      </w:r>
      <w:r w:rsidR="00866895">
        <w:rPr>
          <w:rFonts w:ascii="ＭＳ 明朝" w:eastAsia="ＭＳ 明朝" w:hAnsi="ＭＳ 明朝" w:hint="eastAsia"/>
        </w:rPr>
        <w:t>24</w:t>
      </w:r>
      <w:r w:rsidRPr="009F7BDF">
        <w:rPr>
          <w:rFonts w:ascii="ＭＳ 明朝" w:eastAsia="ＭＳ 明朝" w:hAnsi="ＭＳ 明朝"/>
        </w:rPr>
        <w:t>日</w:t>
      </w:r>
      <w:r w:rsidRPr="009F7BDF">
        <w:rPr>
          <w:rFonts w:ascii="ＭＳ 明朝" w:eastAsia="ＭＳ 明朝" w:hAnsi="ＭＳ 明朝"/>
          <w:b/>
        </w:rPr>
        <w:t xml:space="preserve"> </w:t>
      </w:r>
    </w:p>
    <w:p w:rsidR="00EC4E35" w:rsidRPr="009F7BDF" w:rsidRDefault="001B63D5">
      <w:pPr>
        <w:numPr>
          <w:ilvl w:val="0"/>
          <w:numId w:val="4"/>
        </w:numPr>
        <w:ind w:hanging="701"/>
        <w:rPr>
          <w:rFonts w:ascii="ＭＳ 明朝" w:eastAsia="ＭＳ 明朝" w:hAnsi="ＭＳ 明朝"/>
        </w:rPr>
      </w:pPr>
      <w:r w:rsidRPr="009F7BDF">
        <w:rPr>
          <w:rFonts w:ascii="ＭＳ 明朝" w:eastAsia="ＭＳ 明朝" w:hAnsi="ＭＳ 明朝"/>
        </w:rPr>
        <w:t>提出方法</w:t>
      </w:r>
      <w:r w:rsidRPr="009F7BDF">
        <w:rPr>
          <w:rFonts w:ascii="ＭＳ 明朝" w:eastAsia="ＭＳ 明朝" w:hAnsi="ＭＳ 明朝"/>
          <w:b/>
        </w:rPr>
        <w:t xml:space="preserve">  </w:t>
      </w:r>
      <w:r w:rsidRPr="009F7BDF">
        <w:rPr>
          <w:rFonts w:ascii="ＭＳ 明朝" w:eastAsia="ＭＳ 明朝" w:hAnsi="ＭＳ 明朝"/>
        </w:rPr>
        <w:t>持参又は郵送（一般書留又は簡易書留は可、宅配便は不可）</w:t>
      </w:r>
      <w:r w:rsidRPr="009F7BDF">
        <w:rPr>
          <w:rFonts w:ascii="ＭＳ 明朝" w:eastAsia="ＭＳ 明朝" w:hAnsi="ＭＳ 明朝"/>
          <w:b/>
        </w:rPr>
        <w:t xml:space="preserve">         </w:t>
      </w:r>
    </w:p>
    <w:p w:rsidR="00EC4E35" w:rsidRPr="009F7BDF" w:rsidRDefault="001B63D5">
      <w:pPr>
        <w:numPr>
          <w:ilvl w:val="1"/>
          <w:numId w:val="4"/>
        </w:numPr>
        <w:ind w:hanging="466"/>
        <w:rPr>
          <w:rFonts w:ascii="ＭＳ 明朝" w:eastAsia="ＭＳ 明朝" w:hAnsi="ＭＳ 明朝"/>
        </w:rPr>
      </w:pPr>
      <w:r w:rsidRPr="009F7BDF">
        <w:rPr>
          <w:rFonts w:ascii="ＭＳ 明朝" w:eastAsia="ＭＳ 明朝" w:hAnsi="ＭＳ 明朝"/>
        </w:rPr>
        <w:t>持参：来庁前に事務局まで連絡をすること。</w:t>
      </w:r>
      <w:r w:rsidRPr="009F7BDF">
        <w:rPr>
          <w:rFonts w:ascii="ＭＳ 明朝" w:eastAsia="ＭＳ 明朝" w:hAnsi="ＭＳ 明朝"/>
          <w:b/>
        </w:rPr>
        <w:t xml:space="preserve"> </w:t>
      </w:r>
    </w:p>
    <w:p w:rsidR="00EC4E35" w:rsidRPr="009F7BDF" w:rsidRDefault="001B63D5">
      <w:pPr>
        <w:numPr>
          <w:ilvl w:val="1"/>
          <w:numId w:val="4"/>
        </w:numPr>
        <w:ind w:hanging="466"/>
        <w:rPr>
          <w:rFonts w:ascii="ＭＳ 明朝" w:eastAsia="ＭＳ 明朝" w:hAnsi="ＭＳ 明朝"/>
        </w:rPr>
      </w:pPr>
      <w:r w:rsidRPr="009F7BDF">
        <w:rPr>
          <w:rFonts w:ascii="ＭＳ 明朝" w:eastAsia="ＭＳ 明朝" w:hAnsi="ＭＳ 明朝"/>
        </w:rPr>
        <w:t>郵送：不達及び遅配を原因とする応募者の不利益に対して本町は責任を負わない。</w:t>
      </w:r>
    </w:p>
    <w:p w:rsidR="00EC4E35" w:rsidRPr="009F7BDF" w:rsidRDefault="001B63D5">
      <w:pPr>
        <w:ind w:left="1642"/>
        <w:rPr>
          <w:rFonts w:ascii="ＭＳ 明朝" w:eastAsia="ＭＳ 明朝" w:hAnsi="ＭＳ 明朝"/>
        </w:rPr>
      </w:pPr>
      <w:r w:rsidRPr="009F7BDF">
        <w:rPr>
          <w:rFonts w:ascii="ＭＳ 明朝" w:eastAsia="ＭＳ 明朝" w:hAnsi="ＭＳ 明朝"/>
        </w:rPr>
        <w:t>応募者において配達完了を確認する等の対策を講じること。</w:t>
      </w:r>
      <w:r w:rsidRPr="009F7BDF">
        <w:rPr>
          <w:rFonts w:ascii="ＭＳ 明朝" w:eastAsia="ＭＳ 明朝" w:hAnsi="ＭＳ 明朝"/>
          <w:b/>
        </w:rPr>
        <w:t xml:space="preserve"> </w:t>
      </w:r>
    </w:p>
    <w:p w:rsidR="00EC4E35" w:rsidRDefault="001B63D5" w:rsidP="00AD4D26">
      <w:pPr>
        <w:numPr>
          <w:ilvl w:val="0"/>
          <w:numId w:val="4"/>
        </w:numPr>
        <w:ind w:hanging="701"/>
        <w:rPr>
          <w:rFonts w:ascii="ＭＳ 明朝" w:eastAsia="ＭＳ 明朝" w:hAnsi="ＭＳ 明朝"/>
        </w:rPr>
      </w:pPr>
      <w:r w:rsidRPr="009F7BDF">
        <w:rPr>
          <w:rFonts w:ascii="ＭＳ 明朝" w:eastAsia="ＭＳ 明朝" w:hAnsi="ＭＳ 明朝"/>
        </w:rPr>
        <w:t>提出先</w:t>
      </w:r>
      <w:r w:rsidRPr="009F7BDF">
        <w:rPr>
          <w:rFonts w:ascii="ＭＳ 明朝" w:eastAsia="ＭＳ 明朝" w:hAnsi="ＭＳ 明朝"/>
          <w:b/>
        </w:rPr>
        <w:t xml:space="preserve">  </w:t>
      </w:r>
      <w:r w:rsidR="00AD4D26">
        <w:rPr>
          <w:rFonts w:ascii="ＭＳ 明朝" w:eastAsia="ＭＳ 明朝" w:hAnsi="ＭＳ 明朝" w:hint="eastAsia"/>
        </w:rPr>
        <w:t>４（４）のとおり</w:t>
      </w:r>
    </w:p>
    <w:p w:rsidR="00AD4D26" w:rsidRPr="009F7BDF" w:rsidRDefault="00AD4D26" w:rsidP="00AD4D26">
      <w:pPr>
        <w:ind w:left="701" w:firstLine="0"/>
        <w:rPr>
          <w:rFonts w:ascii="ＭＳ 明朝" w:eastAsia="ＭＳ 明朝" w:hAnsi="ＭＳ 明朝"/>
        </w:rPr>
      </w:pPr>
    </w:p>
    <w:p w:rsidR="00EC4E35" w:rsidRPr="009F7BDF" w:rsidRDefault="001B63D5">
      <w:pPr>
        <w:ind w:left="-5"/>
        <w:rPr>
          <w:rFonts w:ascii="ＭＳ 明朝" w:eastAsia="ＭＳ 明朝" w:hAnsi="ＭＳ 明朝"/>
        </w:rPr>
      </w:pPr>
      <w:r w:rsidRPr="009F7BDF">
        <w:rPr>
          <w:rFonts w:ascii="ＭＳ 明朝" w:eastAsia="ＭＳ 明朝" w:hAnsi="ＭＳ 明朝"/>
        </w:rPr>
        <w:t>６．参加資格</w:t>
      </w:r>
      <w:r w:rsidRPr="009F7BDF">
        <w:rPr>
          <w:rFonts w:ascii="ＭＳ 明朝" w:eastAsia="ＭＳ 明朝" w:hAnsi="ＭＳ 明朝"/>
          <w:b/>
        </w:rPr>
        <w:t xml:space="preserve"> </w:t>
      </w:r>
    </w:p>
    <w:p w:rsidR="00EC4E35" w:rsidRPr="009F7BDF" w:rsidRDefault="001B63D5">
      <w:pPr>
        <w:ind w:left="-5"/>
        <w:rPr>
          <w:rFonts w:ascii="ＭＳ 明朝" w:eastAsia="ＭＳ 明朝" w:hAnsi="ＭＳ 明朝"/>
        </w:rPr>
      </w:pPr>
      <w:r w:rsidRPr="009F7BDF">
        <w:rPr>
          <w:rFonts w:ascii="ＭＳ 明朝" w:eastAsia="ＭＳ 明朝" w:hAnsi="ＭＳ 明朝"/>
          <w:b/>
        </w:rPr>
        <w:t xml:space="preserve">  </w:t>
      </w:r>
      <w:r w:rsidRPr="009F7BDF">
        <w:rPr>
          <w:rFonts w:ascii="ＭＳ 明朝" w:eastAsia="ＭＳ 明朝" w:hAnsi="ＭＳ 明朝"/>
        </w:rPr>
        <w:t>プロポーザルに参加できる者は、次の要件を満たす者に限る。</w:t>
      </w:r>
      <w:r w:rsidRPr="009F7BDF">
        <w:rPr>
          <w:rFonts w:ascii="ＭＳ 明朝" w:eastAsia="ＭＳ 明朝" w:hAnsi="ＭＳ 明朝"/>
          <w:b/>
        </w:rPr>
        <w:t xml:space="preserve"> </w:t>
      </w:r>
    </w:p>
    <w:p w:rsidR="00EC4E35" w:rsidRPr="004E509F" w:rsidRDefault="00AD4D26" w:rsidP="009D5E0B">
      <w:pPr>
        <w:numPr>
          <w:ilvl w:val="0"/>
          <w:numId w:val="5"/>
        </w:numPr>
        <w:spacing w:after="0" w:line="388" w:lineRule="auto"/>
        <w:ind w:hanging="701"/>
        <w:rPr>
          <w:rFonts w:ascii="ＭＳ 明朝" w:eastAsia="ＭＳ 明朝" w:hAnsi="ＭＳ 明朝"/>
          <w:color w:val="auto"/>
        </w:rPr>
      </w:pPr>
      <w:r w:rsidRPr="004E509F">
        <w:rPr>
          <w:rFonts w:ascii="ＭＳ 明朝" w:eastAsia="ＭＳ 明朝" w:hAnsi="ＭＳ 明朝" w:hint="eastAsia"/>
          <w:color w:val="auto"/>
        </w:rPr>
        <w:t>５（３）</w:t>
      </w:r>
      <w:r w:rsidR="009A54B0" w:rsidRPr="004E509F">
        <w:rPr>
          <w:rFonts w:ascii="ＭＳ 明朝" w:eastAsia="ＭＳ 明朝" w:hAnsi="ＭＳ 明朝" w:hint="eastAsia"/>
          <w:color w:val="auto"/>
        </w:rPr>
        <w:t>の提出期限までに</w:t>
      </w:r>
      <w:r w:rsidR="009F7BDF" w:rsidRPr="004E509F">
        <w:rPr>
          <w:rFonts w:ascii="ＭＳ 明朝" w:eastAsia="ＭＳ 明朝" w:hAnsi="ＭＳ 明朝"/>
          <w:color w:val="auto"/>
        </w:rPr>
        <w:t>有田川町</w:t>
      </w:r>
      <w:r w:rsidR="001B63D5" w:rsidRPr="004E509F">
        <w:rPr>
          <w:rFonts w:ascii="ＭＳ 明朝" w:eastAsia="ＭＳ 明朝" w:hAnsi="ＭＳ 明朝"/>
          <w:color w:val="auto"/>
        </w:rPr>
        <w:t>の令和</w:t>
      </w:r>
      <w:r w:rsidR="0079411B" w:rsidRPr="004E509F">
        <w:rPr>
          <w:rFonts w:ascii="ＭＳ 明朝" w:eastAsia="ＭＳ 明朝" w:hAnsi="ＭＳ 明朝" w:hint="eastAsia"/>
          <w:color w:val="auto"/>
        </w:rPr>
        <w:t>８</w:t>
      </w:r>
      <w:r w:rsidR="001B63D5" w:rsidRPr="004E509F">
        <w:rPr>
          <w:rFonts w:ascii="ＭＳ 明朝" w:eastAsia="ＭＳ 明朝" w:hAnsi="ＭＳ 明朝"/>
          <w:color w:val="auto"/>
        </w:rPr>
        <w:t>・</w:t>
      </w:r>
      <w:r w:rsidR="0079411B" w:rsidRPr="004E509F">
        <w:rPr>
          <w:rFonts w:ascii="ＭＳ 明朝" w:eastAsia="ＭＳ 明朝" w:hAnsi="ＭＳ 明朝" w:hint="eastAsia"/>
          <w:color w:val="auto"/>
        </w:rPr>
        <w:t>９</w:t>
      </w:r>
      <w:r w:rsidR="001B63D5" w:rsidRPr="004E509F">
        <w:rPr>
          <w:rFonts w:ascii="ＭＳ 明朝" w:eastAsia="ＭＳ 明朝" w:hAnsi="ＭＳ 明朝"/>
          <w:color w:val="auto"/>
        </w:rPr>
        <w:t>年度入札参加資格者名簿に登録されていること。</w:t>
      </w:r>
      <w:r w:rsidR="009D5E0B" w:rsidRPr="004E509F">
        <w:rPr>
          <w:rFonts w:ascii="ＭＳ 明朝" w:eastAsia="ＭＳ 明朝" w:hAnsi="ＭＳ 明朝" w:hint="eastAsia"/>
          <w:color w:val="auto"/>
        </w:rPr>
        <w:t>（</w:t>
      </w:r>
      <w:r w:rsidR="001B63D5" w:rsidRPr="004E509F">
        <w:rPr>
          <w:rFonts w:ascii="ＭＳ 明朝" w:eastAsia="ＭＳ 明朝" w:hAnsi="ＭＳ 明朝"/>
          <w:color w:val="auto"/>
        </w:rPr>
        <w:t>登録については、</w:t>
      </w:r>
      <w:r w:rsidR="009D5E0B" w:rsidRPr="004E509F">
        <w:rPr>
          <w:rFonts w:ascii="ＭＳ 明朝" w:eastAsia="ＭＳ 明朝" w:hAnsi="ＭＳ 明朝" w:hint="eastAsia"/>
          <w:color w:val="auto"/>
        </w:rPr>
        <w:t>随時、</w:t>
      </w:r>
      <w:r w:rsidR="009D5E0B" w:rsidRPr="004E509F">
        <w:rPr>
          <w:rFonts w:ascii="ＭＳ 明朝" w:eastAsia="ＭＳ 明朝" w:hAnsi="ＭＳ 明朝"/>
          <w:color w:val="auto"/>
        </w:rPr>
        <w:t>有田川町総務政策部財務課</w:t>
      </w:r>
      <w:r w:rsidR="009D5E0B" w:rsidRPr="004E509F">
        <w:rPr>
          <w:rFonts w:ascii="ＭＳ 明朝" w:eastAsia="ＭＳ 明朝" w:hAnsi="ＭＳ 明朝" w:hint="eastAsia"/>
          <w:color w:val="auto"/>
        </w:rPr>
        <w:t>にて受付）</w:t>
      </w:r>
      <w:r w:rsidR="001B63D5" w:rsidRPr="004E509F">
        <w:rPr>
          <w:rFonts w:ascii="ＭＳ 明朝" w:eastAsia="ＭＳ 明朝" w:hAnsi="ＭＳ 明朝"/>
          <w:b/>
          <w:color w:val="auto"/>
        </w:rPr>
        <w:t xml:space="preserve"> </w:t>
      </w:r>
    </w:p>
    <w:p w:rsidR="00EC4E35" w:rsidRPr="004E509F" w:rsidRDefault="001B63D5">
      <w:pPr>
        <w:numPr>
          <w:ilvl w:val="0"/>
          <w:numId w:val="5"/>
        </w:numPr>
        <w:spacing w:after="2" w:line="386" w:lineRule="auto"/>
        <w:ind w:hanging="701"/>
        <w:rPr>
          <w:rFonts w:ascii="ＭＳ 明朝" w:eastAsia="ＭＳ 明朝" w:hAnsi="ＭＳ 明朝"/>
          <w:color w:val="auto"/>
        </w:rPr>
      </w:pPr>
      <w:r w:rsidRPr="004E509F">
        <w:rPr>
          <w:rFonts w:ascii="ＭＳ 明朝" w:eastAsia="ＭＳ 明朝" w:hAnsi="ＭＳ 明朝"/>
          <w:color w:val="auto"/>
        </w:rPr>
        <w:t>公告の日から審査結果通知までの期間において、</w:t>
      </w:r>
      <w:r w:rsidR="009F7BDF" w:rsidRPr="004E509F">
        <w:rPr>
          <w:rFonts w:ascii="ＭＳ 明朝" w:eastAsia="ＭＳ 明朝" w:hAnsi="ＭＳ 明朝"/>
          <w:color w:val="auto"/>
        </w:rPr>
        <w:t>有田川町</w:t>
      </w:r>
      <w:r w:rsidRPr="004E509F">
        <w:rPr>
          <w:rFonts w:ascii="ＭＳ 明朝" w:eastAsia="ＭＳ 明朝" w:hAnsi="ＭＳ 明朝"/>
          <w:color w:val="auto"/>
        </w:rPr>
        <w:t>入札参加停止基準による入札参加停止措置を受けていないこと。</w:t>
      </w:r>
      <w:r w:rsidRPr="004E509F">
        <w:rPr>
          <w:rFonts w:ascii="ＭＳ 明朝" w:eastAsia="ＭＳ 明朝" w:hAnsi="ＭＳ 明朝"/>
          <w:b/>
          <w:color w:val="auto"/>
        </w:rPr>
        <w:t xml:space="preserve"> </w:t>
      </w:r>
    </w:p>
    <w:p w:rsidR="00EC4E35" w:rsidRPr="004E509F" w:rsidRDefault="001B63D5">
      <w:pPr>
        <w:numPr>
          <w:ilvl w:val="0"/>
          <w:numId w:val="5"/>
        </w:numPr>
        <w:spacing w:after="0" w:line="386" w:lineRule="auto"/>
        <w:ind w:hanging="701"/>
        <w:rPr>
          <w:rFonts w:ascii="ＭＳ 明朝" w:eastAsia="ＭＳ 明朝" w:hAnsi="ＭＳ 明朝"/>
          <w:color w:val="auto"/>
        </w:rPr>
      </w:pPr>
      <w:r w:rsidRPr="004E509F">
        <w:rPr>
          <w:rFonts w:ascii="ＭＳ 明朝" w:eastAsia="ＭＳ 明朝" w:hAnsi="ＭＳ 明朝"/>
          <w:color w:val="auto"/>
        </w:rPr>
        <w:t>地方自治法施行令（昭和２２年政令第１６）第１６７条の４第１項の規定に該当しないこと。</w:t>
      </w:r>
      <w:r w:rsidRPr="004E509F">
        <w:rPr>
          <w:rFonts w:ascii="ＭＳ 明朝" w:eastAsia="ＭＳ 明朝" w:hAnsi="ＭＳ 明朝"/>
          <w:b/>
          <w:color w:val="auto"/>
        </w:rPr>
        <w:t xml:space="preserve"> </w:t>
      </w:r>
    </w:p>
    <w:p w:rsidR="00EC4E35" w:rsidRPr="004E509F" w:rsidRDefault="009F7BDF">
      <w:pPr>
        <w:numPr>
          <w:ilvl w:val="0"/>
          <w:numId w:val="5"/>
        </w:numPr>
        <w:ind w:hanging="701"/>
        <w:rPr>
          <w:rFonts w:ascii="ＭＳ 明朝" w:eastAsia="ＭＳ 明朝" w:hAnsi="ＭＳ 明朝"/>
          <w:color w:val="auto"/>
        </w:rPr>
      </w:pPr>
      <w:r w:rsidRPr="004E509F">
        <w:rPr>
          <w:rFonts w:ascii="ＭＳ 明朝" w:eastAsia="ＭＳ 明朝" w:hAnsi="ＭＳ 明朝"/>
          <w:color w:val="auto"/>
        </w:rPr>
        <w:t>有田川町</w:t>
      </w:r>
      <w:r w:rsidR="001B63D5" w:rsidRPr="004E509F">
        <w:rPr>
          <w:rFonts w:ascii="ＭＳ 明朝" w:eastAsia="ＭＳ 明朝" w:hAnsi="ＭＳ 明朝"/>
          <w:color w:val="auto"/>
        </w:rPr>
        <w:t>暴力団排除条例（平成</w:t>
      </w:r>
      <w:r w:rsidR="00D7384C" w:rsidRPr="004E509F">
        <w:rPr>
          <w:rFonts w:ascii="ＭＳ 明朝" w:eastAsia="ＭＳ 明朝" w:hAnsi="ＭＳ 明朝" w:hint="eastAsia"/>
          <w:color w:val="auto"/>
        </w:rPr>
        <w:t>２３</w:t>
      </w:r>
      <w:r w:rsidR="001B63D5" w:rsidRPr="004E509F">
        <w:rPr>
          <w:rFonts w:ascii="ＭＳ 明朝" w:eastAsia="ＭＳ 明朝" w:hAnsi="ＭＳ 明朝"/>
          <w:color w:val="auto"/>
        </w:rPr>
        <w:t>年</w:t>
      </w:r>
      <w:r w:rsidRPr="004E509F">
        <w:rPr>
          <w:rFonts w:ascii="ＭＳ 明朝" w:eastAsia="ＭＳ 明朝" w:hAnsi="ＭＳ 明朝"/>
          <w:color w:val="auto"/>
        </w:rPr>
        <w:t>有田川町</w:t>
      </w:r>
      <w:r w:rsidR="001B63D5" w:rsidRPr="004E509F">
        <w:rPr>
          <w:rFonts w:ascii="ＭＳ 明朝" w:eastAsia="ＭＳ 明朝" w:hAnsi="ＭＳ 明朝"/>
          <w:color w:val="auto"/>
        </w:rPr>
        <w:t>条例第</w:t>
      </w:r>
      <w:r w:rsidR="00232627" w:rsidRPr="004E509F">
        <w:rPr>
          <w:rFonts w:ascii="ＭＳ 明朝" w:eastAsia="ＭＳ 明朝" w:hAnsi="ＭＳ 明朝" w:hint="eastAsia"/>
          <w:color w:val="auto"/>
        </w:rPr>
        <w:t>１３</w:t>
      </w:r>
      <w:r w:rsidR="001B63D5" w:rsidRPr="004E509F">
        <w:rPr>
          <w:rFonts w:ascii="ＭＳ 明朝" w:eastAsia="ＭＳ 明朝" w:hAnsi="ＭＳ 明朝"/>
          <w:color w:val="auto"/>
        </w:rPr>
        <w:t>号）第２条第２号に規定する暴力団員及び同条第３号に規定する暴力団密接関係者でないこと。</w:t>
      </w:r>
      <w:r w:rsidR="001B63D5" w:rsidRPr="004E509F">
        <w:rPr>
          <w:rFonts w:ascii="ＭＳ 明朝" w:eastAsia="ＭＳ 明朝" w:hAnsi="ＭＳ 明朝"/>
          <w:b/>
          <w:color w:val="auto"/>
        </w:rPr>
        <w:t xml:space="preserve"> </w:t>
      </w:r>
    </w:p>
    <w:p w:rsidR="00EC4E35" w:rsidRPr="004E509F" w:rsidRDefault="001B63D5">
      <w:pPr>
        <w:numPr>
          <w:ilvl w:val="0"/>
          <w:numId w:val="5"/>
        </w:numPr>
        <w:spacing w:after="0" w:line="386" w:lineRule="auto"/>
        <w:ind w:hanging="701"/>
        <w:rPr>
          <w:rFonts w:ascii="ＭＳ 明朝" w:eastAsia="ＭＳ 明朝" w:hAnsi="ＭＳ 明朝"/>
          <w:color w:val="auto"/>
        </w:rPr>
      </w:pPr>
      <w:r w:rsidRPr="004E509F">
        <w:rPr>
          <w:rFonts w:ascii="ＭＳ 明朝" w:eastAsia="ＭＳ 明朝" w:hAnsi="ＭＳ 明朝"/>
          <w:color w:val="auto"/>
        </w:rPr>
        <w:t xml:space="preserve">会社更正法（平成14年法律第154号）に基づき、更正手続きの開始の申し立てがなされている者でないこと。また、民事再生法（平成11年法律第225号）に基づき、再生手続き開始の申し立てがなされている者でないこと。  </w:t>
      </w:r>
    </w:p>
    <w:p w:rsidR="00EC4E35" w:rsidRPr="004E509F" w:rsidRDefault="001B63D5">
      <w:pPr>
        <w:numPr>
          <w:ilvl w:val="0"/>
          <w:numId w:val="5"/>
        </w:numPr>
        <w:ind w:hanging="701"/>
        <w:rPr>
          <w:rFonts w:ascii="ＭＳ 明朝" w:eastAsia="ＭＳ 明朝" w:hAnsi="ＭＳ 明朝"/>
          <w:color w:val="auto"/>
        </w:rPr>
      </w:pPr>
      <w:r w:rsidRPr="004E509F">
        <w:rPr>
          <w:rFonts w:ascii="ＭＳ 明朝" w:eastAsia="ＭＳ 明朝" w:hAnsi="ＭＳ 明朝"/>
          <w:color w:val="auto"/>
        </w:rPr>
        <w:t>破産法（平成16年法律第75号）の規定により破産の申立てがなされていないこと。</w:t>
      </w:r>
      <w:r w:rsidRPr="004E509F">
        <w:rPr>
          <w:rFonts w:ascii="ＭＳ 明朝" w:eastAsia="ＭＳ 明朝" w:hAnsi="ＭＳ 明朝"/>
          <w:b/>
          <w:color w:val="auto"/>
        </w:rPr>
        <w:t xml:space="preserve">  </w:t>
      </w:r>
    </w:p>
    <w:p w:rsidR="00EC4E35" w:rsidRPr="004E509F" w:rsidRDefault="001B63D5">
      <w:pPr>
        <w:numPr>
          <w:ilvl w:val="0"/>
          <w:numId w:val="5"/>
        </w:numPr>
        <w:spacing w:after="0" w:line="386" w:lineRule="auto"/>
        <w:ind w:hanging="701"/>
        <w:rPr>
          <w:rFonts w:ascii="ＭＳ 明朝" w:eastAsia="ＭＳ 明朝" w:hAnsi="ＭＳ 明朝"/>
          <w:color w:val="auto"/>
        </w:rPr>
      </w:pPr>
      <w:r w:rsidRPr="004E509F">
        <w:rPr>
          <w:rFonts w:ascii="ＭＳ 明朝" w:eastAsia="ＭＳ 明朝" w:hAnsi="ＭＳ 明朝"/>
          <w:color w:val="auto"/>
        </w:rPr>
        <w:t>令和</w:t>
      </w:r>
      <w:r w:rsidR="00D10B0E" w:rsidRPr="004E509F">
        <w:rPr>
          <w:rFonts w:ascii="ＭＳ 明朝" w:eastAsia="ＭＳ 明朝" w:hAnsi="ＭＳ 明朝" w:hint="eastAsia"/>
          <w:color w:val="auto"/>
        </w:rPr>
        <w:t>３</w:t>
      </w:r>
      <w:r w:rsidRPr="004E509F">
        <w:rPr>
          <w:rFonts w:ascii="ＭＳ 明朝" w:eastAsia="ＭＳ 明朝" w:hAnsi="ＭＳ 明朝"/>
          <w:color w:val="auto"/>
        </w:rPr>
        <w:t>年度から令和</w:t>
      </w:r>
      <w:r w:rsidR="00D10B0E" w:rsidRPr="004E509F">
        <w:rPr>
          <w:rFonts w:ascii="ＭＳ 明朝" w:eastAsia="ＭＳ 明朝" w:hAnsi="ＭＳ 明朝" w:hint="eastAsia"/>
          <w:color w:val="auto"/>
        </w:rPr>
        <w:t>７</w:t>
      </w:r>
      <w:r w:rsidRPr="004E509F">
        <w:rPr>
          <w:rFonts w:ascii="ＭＳ 明朝" w:eastAsia="ＭＳ 明朝" w:hAnsi="ＭＳ 明朝"/>
          <w:color w:val="auto"/>
        </w:rPr>
        <w:t>年度までの間に、他の地方公共団体において、提案するものと同じ施設予約システムの導入実績があること。</w:t>
      </w:r>
      <w:r w:rsidRPr="004E509F">
        <w:rPr>
          <w:rFonts w:ascii="ＭＳ 明朝" w:eastAsia="ＭＳ 明朝" w:hAnsi="ＭＳ 明朝"/>
          <w:b/>
          <w:color w:val="auto"/>
        </w:rPr>
        <w:t xml:space="preserve"> </w:t>
      </w:r>
    </w:p>
    <w:p w:rsidR="00EF43A6" w:rsidRPr="004E509F" w:rsidRDefault="00EF43A6" w:rsidP="00FD1844">
      <w:pPr>
        <w:numPr>
          <w:ilvl w:val="0"/>
          <w:numId w:val="5"/>
        </w:numPr>
        <w:spacing w:after="0" w:line="386" w:lineRule="auto"/>
        <w:ind w:hanging="701"/>
        <w:rPr>
          <w:rFonts w:ascii="ＭＳ 明朝" w:eastAsia="ＭＳ 明朝" w:hAnsi="ＭＳ 明朝"/>
          <w:color w:val="auto"/>
        </w:rPr>
      </w:pPr>
      <w:r w:rsidRPr="004E509F">
        <w:rPr>
          <w:rFonts w:ascii="ＭＳ 明朝" w:eastAsia="ＭＳ 明朝" w:hAnsi="ＭＳ 明朝"/>
          <w:color w:val="auto"/>
        </w:rPr>
        <w:t>ISMS（ISO27001）認証</w:t>
      </w:r>
      <w:r w:rsidR="00F81933">
        <w:rPr>
          <w:rFonts w:ascii="ＭＳ 明朝" w:eastAsia="ＭＳ 明朝" w:hAnsi="ＭＳ 明朝" w:hint="eastAsia"/>
          <w:color w:val="auto"/>
        </w:rPr>
        <w:t>を</w:t>
      </w:r>
      <w:r w:rsidRPr="004E509F">
        <w:rPr>
          <w:rFonts w:ascii="ＭＳ 明朝" w:eastAsia="ＭＳ 明朝" w:hAnsi="ＭＳ 明朝"/>
          <w:color w:val="auto"/>
        </w:rPr>
        <w:t>取得</w:t>
      </w:r>
      <w:r w:rsidRPr="004E509F">
        <w:rPr>
          <w:rFonts w:ascii="ＭＳ 明朝" w:eastAsia="ＭＳ 明朝" w:hAnsi="ＭＳ 明朝" w:hint="eastAsia"/>
          <w:color w:val="auto"/>
        </w:rPr>
        <w:t>していること</w:t>
      </w:r>
      <w:r w:rsidR="00FD1844" w:rsidRPr="004E509F">
        <w:rPr>
          <w:rFonts w:ascii="ＭＳ 明朝" w:eastAsia="ＭＳ 明朝" w:hAnsi="ＭＳ 明朝" w:hint="eastAsia"/>
          <w:color w:val="auto"/>
        </w:rPr>
        <w:t>（または、</w:t>
      </w:r>
      <w:r w:rsidR="00FD1844" w:rsidRPr="004E509F">
        <w:rPr>
          <w:rFonts w:ascii="ＭＳ 明朝" w:eastAsia="ＭＳ 明朝" w:hAnsi="ＭＳ 明朝"/>
          <w:color w:val="auto"/>
        </w:rPr>
        <w:t>5(3)の提出期限</w:t>
      </w:r>
      <w:r w:rsidR="00FD1844" w:rsidRPr="004E509F">
        <w:rPr>
          <w:rFonts w:ascii="ＭＳ 明朝" w:eastAsia="ＭＳ 明朝" w:hAnsi="ＭＳ 明朝" w:hint="eastAsia"/>
          <w:color w:val="auto"/>
        </w:rPr>
        <w:t>までに取得できること）。</w:t>
      </w:r>
    </w:p>
    <w:p w:rsidR="00EF43A6" w:rsidRPr="004E509F" w:rsidRDefault="00EF43A6" w:rsidP="00EF43A6">
      <w:pPr>
        <w:numPr>
          <w:ilvl w:val="0"/>
          <w:numId w:val="5"/>
        </w:numPr>
        <w:spacing w:after="0" w:line="386" w:lineRule="auto"/>
        <w:ind w:hanging="701"/>
        <w:rPr>
          <w:rFonts w:ascii="ＭＳ 明朝" w:eastAsia="ＭＳ 明朝" w:hAnsi="ＭＳ 明朝"/>
          <w:color w:val="auto"/>
        </w:rPr>
      </w:pPr>
      <w:r w:rsidRPr="004E509F">
        <w:rPr>
          <w:rFonts w:ascii="ＭＳ 明朝" w:eastAsia="ＭＳ 明朝" w:hAnsi="ＭＳ 明朝"/>
          <w:color w:val="auto"/>
        </w:rPr>
        <w:t>プライバシーマーク</w:t>
      </w:r>
      <w:r w:rsidR="00F81933">
        <w:rPr>
          <w:rFonts w:ascii="ＭＳ 明朝" w:eastAsia="ＭＳ 明朝" w:hAnsi="ＭＳ 明朝" w:hint="eastAsia"/>
          <w:color w:val="auto"/>
        </w:rPr>
        <w:t>を</w:t>
      </w:r>
      <w:r w:rsidRPr="004E509F">
        <w:rPr>
          <w:rFonts w:ascii="ＭＳ 明朝" w:eastAsia="ＭＳ 明朝" w:hAnsi="ＭＳ 明朝"/>
          <w:color w:val="auto"/>
        </w:rPr>
        <w:t>取得</w:t>
      </w:r>
      <w:r w:rsidR="00FD1844" w:rsidRPr="004E509F">
        <w:rPr>
          <w:rFonts w:ascii="ＭＳ 明朝" w:eastAsia="ＭＳ 明朝" w:hAnsi="ＭＳ 明朝" w:hint="eastAsia"/>
          <w:color w:val="auto"/>
        </w:rPr>
        <w:t>していること（または、</w:t>
      </w:r>
      <w:r w:rsidR="00FD1844" w:rsidRPr="004E509F">
        <w:rPr>
          <w:rFonts w:ascii="ＭＳ 明朝" w:eastAsia="ＭＳ 明朝" w:hAnsi="ＭＳ 明朝"/>
          <w:color w:val="auto"/>
        </w:rPr>
        <w:t>5(3)の提出期限</w:t>
      </w:r>
      <w:r w:rsidR="00FD1844" w:rsidRPr="004E509F">
        <w:rPr>
          <w:rFonts w:ascii="ＭＳ 明朝" w:eastAsia="ＭＳ 明朝" w:hAnsi="ＭＳ 明朝" w:hint="eastAsia"/>
          <w:color w:val="auto"/>
        </w:rPr>
        <w:t>までに取得できること）。</w:t>
      </w:r>
    </w:p>
    <w:p w:rsidR="00EC4E35" w:rsidRPr="004E509F" w:rsidRDefault="001B63D5">
      <w:pPr>
        <w:ind w:left="-5"/>
        <w:rPr>
          <w:rFonts w:ascii="ＭＳ 明朝" w:eastAsia="ＭＳ 明朝" w:hAnsi="ＭＳ 明朝"/>
          <w:color w:val="auto"/>
        </w:rPr>
      </w:pPr>
      <w:r w:rsidRPr="004E509F">
        <w:rPr>
          <w:rFonts w:ascii="ＭＳ 明朝" w:eastAsia="ＭＳ 明朝" w:hAnsi="ＭＳ 明朝"/>
          <w:color w:val="auto"/>
        </w:rPr>
        <w:lastRenderedPageBreak/>
        <w:t>７．共同での応募</w:t>
      </w:r>
      <w:r w:rsidRPr="004E509F">
        <w:rPr>
          <w:rFonts w:ascii="ＭＳ 明朝" w:eastAsia="ＭＳ 明朝" w:hAnsi="ＭＳ 明朝"/>
          <w:b/>
          <w:color w:val="auto"/>
        </w:rPr>
        <w:t xml:space="preserve"> </w:t>
      </w:r>
    </w:p>
    <w:p w:rsidR="00EC4E35" w:rsidRPr="004E509F" w:rsidRDefault="001B63D5">
      <w:pPr>
        <w:ind w:left="-5"/>
        <w:rPr>
          <w:rFonts w:ascii="ＭＳ 明朝" w:eastAsia="ＭＳ 明朝" w:hAnsi="ＭＳ 明朝"/>
          <w:color w:val="auto"/>
        </w:rPr>
      </w:pPr>
      <w:r w:rsidRPr="004E509F">
        <w:rPr>
          <w:rFonts w:ascii="ＭＳ 明朝" w:eastAsia="ＭＳ 明朝" w:hAnsi="ＭＳ 明朝"/>
          <w:b/>
          <w:color w:val="auto"/>
        </w:rPr>
        <w:t xml:space="preserve">  </w:t>
      </w:r>
      <w:r w:rsidRPr="004E509F">
        <w:rPr>
          <w:rFonts w:ascii="ＭＳ 明朝" w:eastAsia="ＭＳ 明朝" w:hAnsi="ＭＳ 明朝"/>
          <w:color w:val="auto"/>
        </w:rPr>
        <w:t>共同事業者として複数の法人が共同して応募することはできません。</w:t>
      </w:r>
      <w:r w:rsidRPr="004E509F">
        <w:rPr>
          <w:rFonts w:ascii="ＭＳ 明朝" w:eastAsia="ＭＳ 明朝" w:hAnsi="ＭＳ 明朝"/>
          <w:b/>
          <w:color w:val="auto"/>
        </w:rPr>
        <w:t xml:space="preserve"> </w:t>
      </w:r>
    </w:p>
    <w:p w:rsidR="00EC4E35" w:rsidRPr="004E509F" w:rsidRDefault="001B63D5">
      <w:pPr>
        <w:spacing w:after="128"/>
        <w:ind w:left="0" w:firstLine="0"/>
        <w:rPr>
          <w:rFonts w:ascii="ＭＳ 明朝" w:eastAsia="ＭＳ 明朝" w:hAnsi="ＭＳ 明朝"/>
          <w:color w:val="auto"/>
        </w:rPr>
      </w:pPr>
      <w:r w:rsidRPr="004E509F">
        <w:rPr>
          <w:rFonts w:ascii="ＭＳ 明朝" w:eastAsia="ＭＳ 明朝" w:hAnsi="ＭＳ 明朝"/>
          <w:b/>
          <w:color w:val="auto"/>
        </w:rPr>
        <w:t xml:space="preserve"> </w:t>
      </w:r>
    </w:p>
    <w:p w:rsidR="00EC4E35" w:rsidRPr="004E509F" w:rsidRDefault="001B63D5">
      <w:pPr>
        <w:ind w:left="-5"/>
        <w:rPr>
          <w:rFonts w:ascii="ＭＳ 明朝" w:eastAsia="ＭＳ 明朝" w:hAnsi="ＭＳ 明朝"/>
          <w:color w:val="auto"/>
        </w:rPr>
      </w:pPr>
      <w:r w:rsidRPr="004E509F">
        <w:rPr>
          <w:rFonts w:ascii="ＭＳ 明朝" w:eastAsia="ＭＳ 明朝" w:hAnsi="ＭＳ 明朝"/>
          <w:color w:val="auto"/>
        </w:rPr>
        <w:t>８．選定の方法及び審査結果の通知</w:t>
      </w:r>
      <w:r w:rsidRPr="004E509F">
        <w:rPr>
          <w:rFonts w:ascii="ＭＳ 明朝" w:eastAsia="ＭＳ 明朝" w:hAnsi="ＭＳ 明朝"/>
          <w:b/>
          <w:color w:val="auto"/>
        </w:rPr>
        <w:t xml:space="preserve"> </w:t>
      </w:r>
    </w:p>
    <w:p w:rsidR="00EC4E35" w:rsidRPr="004E509F" w:rsidRDefault="001B63D5">
      <w:pPr>
        <w:numPr>
          <w:ilvl w:val="0"/>
          <w:numId w:val="6"/>
        </w:numPr>
        <w:ind w:hanging="701"/>
        <w:rPr>
          <w:rFonts w:ascii="ＭＳ 明朝" w:eastAsia="ＭＳ 明朝" w:hAnsi="ＭＳ 明朝"/>
          <w:color w:val="auto"/>
        </w:rPr>
      </w:pPr>
      <w:r w:rsidRPr="004E509F">
        <w:rPr>
          <w:rFonts w:ascii="ＭＳ 明朝" w:eastAsia="ＭＳ 明朝" w:hAnsi="ＭＳ 明朝"/>
          <w:color w:val="auto"/>
        </w:rPr>
        <w:t>選定委員会</w:t>
      </w:r>
      <w:r w:rsidRPr="004E509F">
        <w:rPr>
          <w:rFonts w:ascii="ＭＳ 明朝" w:eastAsia="ＭＳ 明朝" w:hAnsi="ＭＳ 明朝"/>
          <w:b/>
          <w:color w:val="auto"/>
        </w:rPr>
        <w:t xml:space="preserve"> </w:t>
      </w:r>
    </w:p>
    <w:p w:rsidR="00EC4E35" w:rsidRPr="004E509F" w:rsidRDefault="001B63D5">
      <w:pPr>
        <w:spacing w:after="0" w:line="386" w:lineRule="auto"/>
        <w:ind w:left="451" w:hanging="466"/>
        <w:rPr>
          <w:rFonts w:ascii="ＭＳ 明朝" w:eastAsia="ＭＳ 明朝" w:hAnsi="ＭＳ 明朝"/>
          <w:color w:val="auto"/>
        </w:rPr>
      </w:pPr>
      <w:r w:rsidRPr="004E509F">
        <w:rPr>
          <w:rFonts w:ascii="ＭＳ 明朝" w:eastAsia="ＭＳ 明朝" w:hAnsi="ＭＳ 明朝"/>
          <w:b/>
          <w:color w:val="auto"/>
        </w:rPr>
        <w:t xml:space="preserve">   </w:t>
      </w:r>
      <w:r w:rsidRPr="004E509F">
        <w:rPr>
          <w:rFonts w:ascii="ＭＳ 明朝" w:eastAsia="ＭＳ 明朝" w:hAnsi="ＭＳ 明朝"/>
          <w:color w:val="auto"/>
        </w:rPr>
        <w:t>本プロポーザルの審査は、</w:t>
      </w:r>
      <w:r w:rsidR="009F7BDF" w:rsidRPr="004E509F">
        <w:rPr>
          <w:rFonts w:ascii="ＭＳ 明朝" w:eastAsia="ＭＳ 明朝" w:hAnsi="ＭＳ 明朝"/>
          <w:color w:val="auto"/>
        </w:rPr>
        <w:t>有田川町</w:t>
      </w:r>
      <w:r w:rsidR="002A4D39" w:rsidRPr="004E509F">
        <w:rPr>
          <w:rFonts w:ascii="ＭＳ 明朝" w:eastAsia="ＭＳ 明朝" w:hAnsi="ＭＳ 明朝"/>
          <w:color w:val="auto"/>
        </w:rPr>
        <w:t>社会体育施設等予約システム</w:t>
      </w:r>
      <w:r w:rsidRPr="004E509F">
        <w:rPr>
          <w:rFonts w:ascii="ＭＳ 明朝" w:eastAsia="ＭＳ 明朝" w:hAnsi="ＭＳ 明朝"/>
          <w:color w:val="auto"/>
        </w:rPr>
        <w:t>導入業務の受託事業者選定に係るプロポーザル選定委員会（以下「選定委員会」という。）において選定する。</w:t>
      </w:r>
      <w:r w:rsidRPr="004E509F">
        <w:rPr>
          <w:rFonts w:ascii="ＭＳ 明朝" w:eastAsia="ＭＳ 明朝" w:hAnsi="ＭＳ 明朝"/>
          <w:b/>
          <w:color w:val="auto"/>
        </w:rPr>
        <w:t xml:space="preserve"> </w:t>
      </w:r>
    </w:p>
    <w:p w:rsidR="00EC4E35" w:rsidRPr="004E509F" w:rsidRDefault="001B63D5">
      <w:pPr>
        <w:numPr>
          <w:ilvl w:val="0"/>
          <w:numId w:val="6"/>
        </w:numPr>
        <w:ind w:hanging="701"/>
        <w:rPr>
          <w:rFonts w:ascii="ＭＳ 明朝" w:eastAsia="ＭＳ 明朝" w:hAnsi="ＭＳ 明朝"/>
          <w:color w:val="auto"/>
        </w:rPr>
      </w:pPr>
      <w:r w:rsidRPr="004E509F">
        <w:rPr>
          <w:rFonts w:ascii="ＭＳ 明朝" w:eastAsia="ＭＳ 明朝" w:hAnsi="ＭＳ 明朝"/>
          <w:color w:val="auto"/>
        </w:rPr>
        <w:t>選定方法</w:t>
      </w:r>
      <w:r w:rsidRPr="004E509F">
        <w:rPr>
          <w:rFonts w:ascii="ＭＳ 明朝" w:eastAsia="ＭＳ 明朝" w:hAnsi="ＭＳ 明朝"/>
          <w:b/>
          <w:color w:val="auto"/>
        </w:rPr>
        <w:t xml:space="preserve"> </w:t>
      </w:r>
    </w:p>
    <w:p w:rsidR="00EC4E35" w:rsidRPr="004E509F" w:rsidRDefault="001B63D5" w:rsidP="0099323A">
      <w:pPr>
        <w:numPr>
          <w:ilvl w:val="1"/>
          <w:numId w:val="6"/>
        </w:numPr>
        <w:ind w:hanging="466"/>
        <w:rPr>
          <w:rFonts w:ascii="ＭＳ 明朝" w:eastAsia="ＭＳ 明朝" w:hAnsi="ＭＳ 明朝"/>
          <w:color w:val="auto"/>
        </w:rPr>
      </w:pPr>
      <w:r w:rsidRPr="004E509F">
        <w:rPr>
          <w:rFonts w:ascii="ＭＳ 明朝" w:eastAsia="ＭＳ 明朝" w:hAnsi="ＭＳ 明朝"/>
          <w:color w:val="auto"/>
        </w:rPr>
        <w:t>書類審査</w:t>
      </w:r>
      <w:r w:rsidRPr="004E509F">
        <w:rPr>
          <w:rFonts w:ascii="ＭＳ 明朝" w:eastAsia="ＭＳ 明朝" w:hAnsi="ＭＳ 明朝"/>
          <w:b/>
          <w:color w:val="auto"/>
        </w:rPr>
        <w:t xml:space="preserve"> </w:t>
      </w:r>
      <w:r w:rsidR="00AD4D26" w:rsidRPr="004E509F">
        <w:rPr>
          <w:rFonts w:ascii="ＭＳ 明朝" w:eastAsia="ＭＳ 明朝" w:hAnsi="ＭＳ 明朝" w:hint="eastAsia"/>
          <w:color w:val="auto"/>
        </w:rPr>
        <w:t xml:space="preserve">　</w:t>
      </w:r>
      <w:r w:rsidR="00AD4D26" w:rsidRPr="004E509F">
        <w:rPr>
          <w:rFonts w:ascii="ＭＳ 明朝" w:eastAsia="ＭＳ 明朝" w:hAnsi="ＭＳ 明朝"/>
          <w:color w:val="auto"/>
        </w:rPr>
        <w:t>５</w:t>
      </w:r>
      <w:r w:rsidRPr="004E509F">
        <w:rPr>
          <w:rFonts w:ascii="ＭＳ 明朝" w:eastAsia="ＭＳ 明朝" w:hAnsi="ＭＳ 明朝"/>
          <w:color w:val="auto"/>
        </w:rPr>
        <w:t>（１）において提出された書類を審査する。</w:t>
      </w:r>
      <w:r w:rsidRPr="004E509F">
        <w:rPr>
          <w:rFonts w:ascii="ＭＳ 明朝" w:eastAsia="ＭＳ 明朝" w:hAnsi="ＭＳ 明朝"/>
          <w:b/>
          <w:color w:val="auto"/>
        </w:rPr>
        <w:t xml:space="preserve"> </w:t>
      </w:r>
    </w:p>
    <w:p w:rsidR="00EC4E35" w:rsidRPr="004E509F" w:rsidRDefault="001B63D5">
      <w:pPr>
        <w:numPr>
          <w:ilvl w:val="1"/>
          <w:numId w:val="6"/>
        </w:numPr>
        <w:ind w:hanging="466"/>
        <w:rPr>
          <w:rFonts w:ascii="ＭＳ 明朝" w:eastAsia="ＭＳ 明朝" w:hAnsi="ＭＳ 明朝"/>
          <w:color w:val="auto"/>
        </w:rPr>
      </w:pPr>
      <w:r w:rsidRPr="004E509F">
        <w:rPr>
          <w:rFonts w:ascii="ＭＳ 明朝" w:eastAsia="ＭＳ 明朝" w:hAnsi="ＭＳ 明朝"/>
          <w:color w:val="auto"/>
        </w:rPr>
        <w:t>企画提案書プレゼンテーション及びデモンストレーション審査</w:t>
      </w:r>
      <w:r w:rsidRPr="004E509F">
        <w:rPr>
          <w:rFonts w:ascii="ＭＳ 明朝" w:eastAsia="ＭＳ 明朝" w:hAnsi="ＭＳ 明朝"/>
          <w:b/>
          <w:color w:val="auto"/>
        </w:rPr>
        <w:t xml:space="preserve"> </w:t>
      </w:r>
    </w:p>
    <w:p w:rsidR="00EC4E35" w:rsidRPr="004E509F" w:rsidRDefault="001B63D5">
      <w:pPr>
        <w:spacing w:after="0" w:line="388" w:lineRule="auto"/>
        <w:ind w:left="944" w:hanging="233"/>
        <w:rPr>
          <w:rFonts w:ascii="ＭＳ 明朝" w:eastAsia="ＭＳ 明朝" w:hAnsi="ＭＳ 明朝"/>
          <w:color w:val="auto"/>
        </w:rPr>
      </w:pPr>
      <w:r w:rsidRPr="004E509F">
        <w:rPr>
          <w:rFonts w:ascii="ＭＳ 明朝" w:eastAsia="ＭＳ 明朝" w:hAnsi="ＭＳ 明朝"/>
          <w:b/>
          <w:color w:val="auto"/>
        </w:rPr>
        <w:t xml:space="preserve">  </w:t>
      </w:r>
      <w:r w:rsidRPr="004E509F">
        <w:rPr>
          <w:rFonts w:ascii="ＭＳ 明朝" w:eastAsia="ＭＳ 明朝" w:hAnsi="ＭＳ 明朝"/>
          <w:color w:val="auto"/>
        </w:rPr>
        <w:t>企画提案書についてのプレゼンテーション及び提案するシステムのデモンストレーションを審査する。なお、プレゼンテーション及びデモンストレーションの持ち時間は該当者に別途通知する。</w:t>
      </w:r>
      <w:r w:rsidRPr="004E509F">
        <w:rPr>
          <w:rFonts w:ascii="ＭＳ 明朝" w:eastAsia="ＭＳ 明朝" w:hAnsi="ＭＳ 明朝"/>
          <w:b/>
          <w:color w:val="auto"/>
        </w:rPr>
        <w:t xml:space="preserve"> </w:t>
      </w:r>
    </w:p>
    <w:p w:rsidR="00EC4E35" w:rsidRPr="004E509F" w:rsidRDefault="001B63D5">
      <w:pPr>
        <w:numPr>
          <w:ilvl w:val="0"/>
          <w:numId w:val="6"/>
        </w:numPr>
        <w:ind w:hanging="701"/>
        <w:rPr>
          <w:rFonts w:ascii="ＭＳ 明朝" w:eastAsia="ＭＳ 明朝" w:hAnsi="ＭＳ 明朝"/>
          <w:color w:val="auto"/>
        </w:rPr>
      </w:pPr>
      <w:r w:rsidRPr="004E509F">
        <w:rPr>
          <w:rFonts w:ascii="ＭＳ 明朝" w:eastAsia="ＭＳ 明朝" w:hAnsi="ＭＳ 明朝"/>
          <w:color w:val="auto"/>
        </w:rPr>
        <w:t>審査基準</w:t>
      </w:r>
      <w:r w:rsidRPr="004E509F">
        <w:rPr>
          <w:rFonts w:ascii="ＭＳ 明朝" w:eastAsia="ＭＳ 明朝" w:hAnsi="ＭＳ 明朝"/>
          <w:b/>
          <w:color w:val="auto"/>
        </w:rPr>
        <w:t xml:space="preserve"> </w:t>
      </w:r>
    </w:p>
    <w:p w:rsidR="00EC4E35" w:rsidRPr="004E509F" w:rsidRDefault="001B63D5">
      <w:pPr>
        <w:numPr>
          <w:ilvl w:val="1"/>
          <w:numId w:val="6"/>
        </w:numPr>
        <w:spacing w:after="0"/>
        <w:ind w:hanging="466"/>
        <w:rPr>
          <w:rFonts w:ascii="ＭＳ 明朝" w:eastAsia="ＭＳ 明朝" w:hAnsi="ＭＳ 明朝"/>
          <w:color w:val="auto"/>
        </w:rPr>
      </w:pPr>
      <w:r w:rsidRPr="004E509F">
        <w:rPr>
          <w:rFonts w:ascii="ＭＳ 明朝" w:eastAsia="ＭＳ 明朝" w:hAnsi="ＭＳ 明朝"/>
          <w:color w:val="auto"/>
        </w:rPr>
        <w:t>審査の項目及び配点は、下表のとおりとする。</w:t>
      </w:r>
      <w:r w:rsidRPr="004E509F">
        <w:rPr>
          <w:rFonts w:ascii="ＭＳ 明朝" w:eastAsia="ＭＳ 明朝" w:hAnsi="ＭＳ 明朝"/>
          <w:b/>
          <w:color w:val="auto"/>
        </w:rPr>
        <w:t xml:space="preserve"> </w:t>
      </w:r>
    </w:p>
    <w:tbl>
      <w:tblPr>
        <w:tblStyle w:val="TableGrid"/>
        <w:tblW w:w="8999" w:type="dxa"/>
        <w:tblInd w:w="635" w:type="dxa"/>
        <w:tblCellMar>
          <w:top w:w="41" w:type="dxa"/>
          <w:left w:w="107" w:type="dxa"/>
        </w:tblCellMar>
        <w:tblLook w:val="04A0" w:firstRow="1" w:lastRow="0" w:firstColumn="1" w:lastColumn="0" w:noHBand="0" w:noVBand="1"/>
      </w:tblPr>
      <w:tblGrid>
        <w:gridCol w:w="565"/>
        <w:gridCol w:w="2056"/>
        <w:gridCol w:w="2268"/>
        <w:gridCol w:w="4110"/>
      </w:tblGrid>
      <w:tr w:rsidR="004E509F" w:rsidRPr="004E509F" w:rsidTr="00697F1C">
        <w:trPr>
          <w:trHeight w:val="320"/>
        </w:trPr>
        <w:tc>
          <w:tcPr>
            <w:tcW w:w="565" w:type="dxa"/>
            <w:tcBorders>
              <w:top w:val="single" w:sz="4" w:space="0" w:color="000000"/>
              <w:left w:val="single" w:sz="4" w:space="0" w:color="000000"/>
              <w:bottom w:val="single" w:sz="4" w:space="0" w:color="000000"/>
              <w:right w:val="single" w:sz="4" w:space="0" w:color="000000"/>
            </w:tcBorders>
            <w:shd w:val="clear" w:color="auto" w:fill="D9D9D9"/>
          </w:tcPr>
          <w:p w:rsidR="00EC4E35" w:rsidRPr="004E509F" w:rsidRDefault="001B63D5">
            <w:pPr>
              <w:spacing w:after="0"/>
              <w:ind w:left="0" w:firstLine="0"/>
              <w:jc w:val="both"/>
              <w:rPr>
                <w:rFonts w:ascii="ＭＳ 明朝" w:eastAsia="ＭＳ 明朝" w:hAnsi="ＭＳ 明朝"/>
                <w:color w:val="auto"/>
              </w:rPr>
            </w:pPr>
            <w:r w:rsidRPr="004E509F">
              <w:rPr>
                <w:rFonts w:ascii="ＭＳ 明朝" w:eastAsia="ＭＳ 明朝" w:hAnsi="ＭＳ 明朝"/>
                <w:color w:val="auto"/>
              </w:rPr>
              <w:t xml:space="preserve">No. </w:t>
            </w:r>
          </w:p>
        </w:tc>
        <w:tc>
          <w:tcPr>
            <w:tcW w:w="2056" w:type="dxa"/>
            <w:tcBorders>
              <w:top w:val="single" w:sz="4" w:space="0" w:color="000000"/>
              <w:left w:val="single" w:sz="4" w:space="0" w:color="000000"/>
              <w:bottom w:val="single" w:sz="4" w:space="0" w:color="000000"/>
              <w:right w:val="single" w:sz="4" w:space="0" w:color="000000"/>
            </w:tcBorders>
            <w:shd w:val="clear" w:color="auto" w:fill="D9D9D9"/>
          </w:tcPr>
          <w:p w:rsidR="00EC4E35" w:rsidRPr="004E509F" w:rsidRDefault="001B63D5">
            <w:pPr>
              <w:spacing w:after="0"/>
              <w:ind w:left="0" w:right="100" w:firstLine="0"/>
              <w:jc w:val="center"/>
              <w:rPr>
                <w:rFonts w:ascii="ＭＳ 明朝" w:eastAsia="ＭＳ 明朝" w:hAnsi="ＭＳ 明朝"/>
                <w:color w:val="auto"/>
              </w:rPr>
            </w:pPr>
            <w:r w:rsidRPr="004E509F">
              <w:rPr>
                <w:rFonts w:ascii="ＭＳ 明朝" w:eastAsia="ＭＳ 明朝" w:hAnsi="ＭＳ 明朝"/>
                <w:color w:val="auto"/>
              </w:rPr>
              <w:t>審査段階</w:t>
            </w:r>
            <w:r w:rsidRPr="004E509F">
              <w:rPr>
                <w:rFonts w:ascii="ＭＳ 明朝" w:eastAsia="ＭＳ 明朝" w:hAnsi="ＭＳ 明朝"/>
                <w:b/>
                <w:color w:val="auto"/>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rsidR="00EC4E35" w:rsidRPr="004E509F" w:rsidRDefault="001B63D5">
            <w:pPr>
              <w:spacing w:after="0"/>
              <w:ind w:left="0" w:right="102" w:firstLine="0"/>
              <w:jc w:val="center"/>
              <w:rPr>
                <w:rFonts w:ascii="ＭＳ 明朝" w:eastAsia="ＭＳ 明朝" w:hAnsi="ＭＳ 明朝"/>
                <w:color w:val="auto"/>
              </w:rPr>
            </w:pPr>
            <w:r w:rsidRPr="004E509F">
              <w:rPr>
                <w:rFonts w:ascii="ＭＳ 明朝" w:eastAsia="ＭＳ 明朝" w:hAnsi="ＭＳ 明朝"/>
                <w:color w:val="auto"/>
              </w:rPr>
              <w:t>審査項目</w:t>
            </w:r>
            <w:r w:rsidRPr="004E509F">
              <w:rPr>
                <w:rFonts w:ascii="ＭＳ 明朝" w:eastAsia="ＭＳ 明朝" w:hAnsi="ＭＳ 明朝"/>
                <w:b/>
                <w:color w:val="auto"/>
              </w:rP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D9D9D9"/>
          </w:tcPr>
          <w:p w:rsidR="00EC4E35" w:rsidRPr="004E509F" w:rsidRDefault="001B63D5">
            <w:pPr>
              <w:spacing w:after="0"/>
              <w:ind w:left="0" w:right="100" w:firstLine="0"/>
              <w:jc w:val="center"/>
              <w:rPr>
                <w:rFonts w:ascii="ＭＳ 明朝" w:eastAsia="ＭＳ 明朝" w:hAnsi="ＭＳ 明朝"/>
                <w:color w:val="auto"/>
              </w:rPr>
            </w:pPr>
            <w:r w:rsidRPr="004E509F">
              <w:rPr>
                <w:rFonts w:ascii="ＭＳ 明朝" w:eastAsia="ＭＳ 明朝" w:hAnsi="ＭＳ 明朝"/>
                <w:color w:val="auto"/>
              </w:rPr>
              <w:t>配点</w:t>
            </w:r>
            <w:r w:rsidRPr="004E509F">
              <w:rPr>
                <w:rFonts w:ascii="ＭＳ 明朝" w:eastAsia="ＭＳ 明朝" w:hAnsi="ＭＳ 明朝"/>
                <w:b/>
                <w:color w:val="auto"/>
              </w:rPr>
              <w:t xml:space="preserve"> </w:t>
            </w:r>
          </w:p>
        </w:tc>
      </w:tr>
      <w:tr w:rsidR="004E509F" w:rsidRPr="004E509F" w:rsidTr="00697F1C">
        <w:trPr>
          <w:trHeight w:val="324"/>
        </w:trPr>
        <w:tc>
          <w:tcPr>
            <w:tcW w:w="565" w:type="dxa"/>
            <w:vMerge w:val="restart"/>
            <w:tcBorders>
              <w:top w:val="single" w:sz="4" w:space="0" w:color="000000"/>
              <w:left w:val="single" w:sz="4" w:space="0" w:color="000000"/>
              <w:right w:val="single" w:sz="4" w:space="0" w:color="000000"/>
            </w:tcBorders>
            <w:vAlign w:val="center"/>
          </w:tcPr>
          <w:p w:rsidR="00AD4D26" w:rsidRPr="004E509F" w:rsidRDefault="00AD4D26" w:rsidP="00AD4D26">
            <w:pPr>
              <w:pStyle w:val="a7"/>
              <w:numPr>
                <w:ilvl w:val="0"/>
                <w:numId w:val="11"/>
              </w:numPr>
              <w:spacing w:after="0"/>
              <w:ind w:leftChars="0"/>
              <w:jc w:val="both"/>
              <w:rPr>
                <w:rFonts w:ascii="ＭＳ 明朝" w:eastAsia="ＭＳ 明朝" w:hAnsi="ＭＳ 明朝"/>
                <w:b/>
                <w:color w:val="auto"/>
              </w:rPr>
            </w:pPr>
            <w:r w:rsidRPr="004E509F">
              <w:rPr>
                <w:rFonts w:ascii="ＭＳ 明朝" w:eastAsia="ＭＳ 明朝" w:hAnsi="ＭＳ 明朝"/>
                <w:b/>
                <w:color w:val="auto"/>
              </w:rPr>
              <w:t xml:space="preserve"> </w:t>
            </w:r>
          </w:p>
        </w:tc>
        <w:tc>
          <w:tcPr>
            <w:tcW w:w="2056" w:type="dxa"/>
            <w:vMerge w:val="restart"/>
            <w:tcBorders>
              <w:top w:val="single" w:sz="4" w:space="0" w:color="000000"/>
              <w:left w:val="single" w:sz="4" w:space="0" w:color="000000"/>
              <w:right w:val="single" w:sz="4" w:space="0" w:color="000000"/>
            </w:tcBorders>
            <w:vAlign w:val="center"/>
          </w:tcPr>
          <w:p w:rsidR="00AD4D26" w:rsidRPr="004E509F" w:rsidRDefault="00AD4D26" w:rsidP="004E509F">
            <w:pPr>
              <w:spacing w:after="0"/>
              <w:ind w:left="0" w:right="100" w:firstLine="0"/>
              <w:rPr>
                <w:rFonts w:ascii="ＭＳ 明朝" w:eastAsia="ＭＳ 明朝" w:hAnsi="ＭＳ 明朝"/>
                <w:color w:val="auto"/>
              </w:rPr>
            </w:pPr>
            <w:r w:rsidRPr="004E509F">
              <w:rPr>
                <w:rFonts w:ascii="ＭＳ 明朝" w:eastAsia="ＭＳ 明朝" w:hAnsi="ＭＳ 明朝"/>
                <w:color w:val="auto"/>
              </w:rPr>
              <w:t>書類審査</w:t>
            </w:r>
            <w:r w:rsidRPr="004E509F">
              <w:rPr>
                <w:rFonts w:ascii="ＭＳ 明朝" w:eastAsia="ＭＳ 明朝" w:hAnsi="ＭＳ 明朝"/>
                <w:b/>
                <w:color w:val="auto"/>
              </w:rPr>
              <w:t xml:space="preserve"> </w:t>
            </w:r>
          </w:p>
        </w:tc>
        <w:tc>
          <w:tcPr>
            <w:tcW w:w="2268" w:type="dxa"/>
            <w:tcBorders>
              <w:top w:val="single" w:sz="4" w:space="0" w:color="000000"/>
              <w:left w:val="single" w:sz="4" w:space="0" w:color="000000"/>
              <w:right w:val="single" w:sz="4" w:space="0" w:color="000000"/>
            </w:tcBorders>
            <w:vAlign w:val="center"/>
          </w:tcPr>
          <w:p w:rsidR="00AD4D26" w:rsidRPr="004E509F" w:rsidRDefault="00AD4D26" w:rsidP="00A44E18">
            <w:pPr>
              <w:spacing w:after="0"/>
              <w:ind w:left="1"/>
              <w:rPr>
                <w:rFonts w:ascii="ＭＳ 明朝" w:eastAsia="ＭＳ 明朝" w:hAnsi="ＭＳ 明朝"/>
                <w:color w:val="auto"/>
              </w:rPr>
            </w:pPr>
            <w:r w:rsidRPr="004E509F">
              <w:rPr>
                <w:rFonts w:ascii="ＭＳ 明朝" w:eastAsia="ＭＳ 明朝" w:hAnsi="ＭＳ 明朝"/>
                <w:color w:val="auto"/>
              </w:rPr>
              <w:t>機能要件</w:t>
            </w:r>
          </w:p>
        </w:tc>
        <w:tc>
          <w:tcPr>
            <w:tcW w:w="4110" w:type="dxa"/>
            <w:tcBorders>
              <w:top w:val="single" w:sz="4" w:space="0" w:color="000000"/>
              <w:left w:val="single" w:sz="4" w:space="0" w:color="000000"/>
              <w:right w:val="single" w:sz="4" w:space="0" w:color="000000"/>
            </w:tcBorders>
            <w:tcMar>
              <w:right w:w="57" w:type="dxa"/>
            </w:tcMar>
            <w:vAlign w:val="center"/>
          </w:tcPr>
          <w:p w:rsidR="00AD4D26" w:rsidRPr="001C6E41" w:rsidRDefault="00566D8E" w:rsidP="00945549">
            <w:pPr>
              <w:spacing w:after="0"/>
              <w:jc w:val="center"/>
              <w:rPr>
                <w:rFonts w:ascii="ＭＳ 明朝" w:eastAsia="ＭＳ 明朝" w:hAnsi="ＭＳ 明朝"/>
                <w:b/>
                <w:color w:val="auto"/>
              </w:rPr>
            </w:pPr>
            <w:r>
              <w:rPr>
                <w:rFonts w:ascii="ＭＳ 明朝" w:eastAsia="ＭＳ 明朝" w:hAnsi="ＭＳ 明朝" w:hint="eastAsia"/>
                <w:b/>
                <w:color w:val="auto"/>
              </w:rPr>
              <w:t>1</w:t>
            </w:r>
            <w:r w:rsidR="00866895">
              <w:rPr>
                <w:rFonts w:ascii="ＭＳ 明朝" w:eastAsia="ＭＳ 明朝" w:hAnsi="ＭＳ 明朝" w:hint="eastAsia"/>
                <w:b/>
                <w:color w:val="auto"/>
              </w:rPr>
              <w:t>00</w:t>
            </w:r>
          </w:p>
          <w:p w:rsidR="00697F1C" w:rsidRPr="00697F1C" w:rsidRDefault="00697F1C" w:rsidP="008B57B8">
            <w:pPr>
              <w:spacing w:after="0"/>
              <w:rPr>
                <w:rFonts w:ascii="ＭＳ 明朝" w:eastAsia="ＭＳ 明朝" w:hAnsi="ＭＳ 明朝"/>
                <w:color w:val="auto"/>
                <w:sz w:val="20"/>
                <w:szCs w:val="20"/>
              </w:rPr>
            </w:pPr>
            <w:r w:rsidRPr="00697F1C">
              <w:rPr>
                <w:rFonts w:ascii="ＭＳ 明朝" w:eastAsia="ＭＳ 明朝" w:hAnsi="ＭＳ 明朝" w:hint="eastAsia"/>
                <w:color w:val="auto"/>
                <w:sz w:val="20"/>
                <w:szCs w:val="20"/>
              </w:rPr>
              <w:t>※</w:t>
            </w:r>
            <w:r w:rsidR="001F6546">
              <w:rPr>
                <w:rFonts w:ascii="ＭＳ 明朝" w:eastAsia="ＭＳ 明朝" w:hAnsi="ＭＳ 明朝" w:hint="eastAsia"/>
                <w:color w:val="auto"/>
                <w:sz w:val="20"/>
                <w:szCs w:val="20"/>
              </w:rPr>
              <w:t>仕様書6.システム要件</w:t>
            </w:r>
            <w:r w:rsidR="008B57B8">
              <w:rPr>
                <w:rFonts w:ascii="ＭＳ 明朝" w:eastAsia="ＭＳ 明朝" w:hAnsi="ＭＳ 明朝" w:hint="eastAsia"/>
                <w:color w:val="auto"/>
                <w:sz w:val="20"/>
                <w:szCs w:val="20"/>
              </w:rPr>
              <w:t>(1)(2)(3)</w:t>
            </w:r>
            <w:r w:rsidR="001F6546">
              <w:rPr>
                <w:rFonts w:ascii="ＭＳ 明朝" w:eastAsia="ＭＳ 明朝" w:hAnsi="ＭＳ 明朝" w:hint="eastAsia"/>
                <w:color w:val="auto"/>
                <w:sz w:val="20"/>
                <w:szCs w:val="20"/>
              </w:rPr>
              <w:t>を満たせない場合、</w:t>
            </w:r>
            <w:r>
              <w:rPr>
                <w:rFonts w:ascii="ＭＳ 明朝" w:eastAsia="ＭＳ 明朝" w:hAnsi="ＭＳ 明朝" w:hint="eastAsia"/>
                <w:color w:val="auto"/>
                <w:sz w:val="20"/>
                <w:szCs w:val="20"/>
              </w:rPr>
              <w:t>機能要件は</w:t>
            </w:r>
            <w:r w:rsidRPr="00697F1C">
              <w:rPr>
                <w:rFonts w:ascii="ＭＳ 明朝" w:eastAsia="ＭＳ 明朝" w:hAnsi="ＭＳ 明朝" w:hint="eastAsia"/>
                <w:color w:val="auto"/>
                <w:sz w:val="20"/>
                <w:szCs w:val="20"/>
              </w:rPr>
              <w:t>0点とする。</w:t>
            </w:r>
          </w:p>
        </w:tc>
      </w:tr>
      <w:tr w:rsidR="004E509F" w:rsidRPr="004E509F" w:rsidTr="00697F1C">
        <w:trPr>
          <w:trHeight w:val="322"/>
        </w:trPr>
        <w:tc>
          <w:tcPr>
            <w:tcW w:w="0" w:type="auto"/>
            <w:vMerge/>
            <w:tcBorders>
              <w:left w:val="single" w:sz="4" w:space="0" w:color="000000"/>
              <w:right w:val="single" w:sz="4" w:space="0" w:color="000000"/>
            </w:tcBorders>
          </w:tcPr>
          <w:p w:rsidR="005B73A3" w:rsidRPr="004E509F" w:rsidRDefault="005B73A3">
            <w:pPr>
              <w:spacing w:after="160"/>
              <w:ind w:left="0" w:firstLine="0"/>
              <w:rPr>
                <w:rFonts w:ascii="ＭＳ 明朝" w:eastAsia="ＭＳ 明朝" w:hAnsi="ＭＳ 明朝"/>
                <w:b/>
                <w:color w:val="auto"/>
              </w:rPr>
            </w:pPr>
          </w:p>
        </w:tc>
        <w:tc>
          <w:tcPr>
            <w:tcW w:w="2056" w:type="dxa"/>
            <w:vMerge/>
            <w:tcBorders>
              <w:left w:val="single" w:sz="4" w:space="0" w:color="000000"/>
              <w:right w:val="single" w:sz="4" w:space="0" w:color="000000"/>
            </w:tcBorders>
            <w:vAlign w:val="center"/>
          </w:tcPr>
          <w:p w:rsidR="005B73A3" w:rsidRPr="004E509F" w:rsidRDefault="005B73A3">
            <w:pPr>
              <w:spacing w:after="160"/>
              <w:ind w:left="0" w:firstLine="0"/>
              <w:rPr>
                <w:rFonts w:ascii="ＭＳ 明朝" w:eastAsia="ＭＳ 明朝" w:hAnsi="ＭＳ 明朝"/>
                <w:color w:val="auto"/>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5B73A3" w:rsidRPr="004E509F" w:rsidRDefault="00A44E18">
            <w:pPr>
              <w:spacing w:after="0"/>
              <w:ind w:left="1" w:firstLine="0"/>
              <w:rPr>
                <w:rFonts w:ascii="ＭＳ 明朝" w:eastAsia="ＭＳ 明朝" w:hAnsi="ＭＳ 明朝"/>
                <w:color w:val="auto"/>
              </w:rPr>
            </w:pPr>
            <w:r w:rsidRPr="004E509F">
              <w:rPr>
                <w:rFonts w:ascii="ＭＳ 明朝" w:eastAsia="ＭＳ 明朝" w:hAnsi="ＭＳ 明朝"/>
                <w:color w:val="auto"/>
              </w:rPr>
              <w:t>見積書</w:t>
            </w:r>
            <w:r w:rsidR="002219D3">
              <w:rPr>
                <w:rFonts w:ascii="ＭＳ 明朝" w:eastAsia="ＭＳ 明朝" w:hAnsi="ＭＳ 明朝" w:hint="eastAsia"/>
                <w:color w:val="auto"/>
              </w:rPr>
              <w:t>(導入費)</w:t>
            </w:r>
            <w:r w:rsidR="005B73A3" w:rsidRPr="004E509F">
              <w:rPr>
                <w:rFonts w:ascii="ＭＳ 明朝" w:eastAsia="ＭＳ 明朝" w:hAnsi="ＭＳ 明朝"/>
                <w:b/>
                <w:color w:val="auto"/>
              </w:rPr>
              <w:t xml:space="preserve"> </w:t>
            </w:r>
          </w:p>
        </w:tc>
        <w:tc>
          <w:tcPr>
            <w:tcW w:w="4110" w:type="dxa"/>
            <w:tcBorders>
              <w:top w:val="single" w:sz="4" w:space="0" w:color="000000"/>
              <w:left w:val="single" w:sz="4" w:space="0" w:color="000000"/>
              <w:bottom w:val="single" w:sz="4" w:space="0" w:color="000000"/>
              <w:right w:val="single" w:sz="4" w:space="0" w:color="000000"/>
            </w:tcBorders>
            <w:vAlign w:val="center"/>
          </w:tcPr>
          <w:p w:rsidR="005B73A3" w:rsidRPr="004E509F" w:rsidRDefault="00A919D1" w:rsidP="006A1CE3">
            <w:pPr>
              <w:spacing w:after="0"/>
              <w:rPr>
                <w:rFonts w:ascii="ＭＳ 明朝" w:eastAsia="ＭＳ 明朝" w:hAnsi="ＭＳ 明朝"/>
                <w:color w:val="auto"/>
              </w:rPr>
            </w:pPr>
            <w:r w:rsidRPr="004E509F">
              <w:rPr>
                <w:rFonts w:ascii="ＭＳ 明朝" w:eastAsia="ＭＳ 明朝" w:hAnsi="ＭＳ 明朝"/>
                <w:color w:val="auto"/>
              </w:rPr>
              <w:t>価格点＝</w:t>
            </w:r>
            <w:r w:rsidRPr="001C6E41">
              <w:rPr>
                <w:rFonts w:ascii="ＭＳ 明朝" w:eastAsia="ＭＳ 明朝" w:hAnsi="ＭＳ 明朝" w:hint="eastAsia"/>
                <w:b/>
                <w:color w:val="auto"/>
              </w:rPr>
              <w:t>150</w:t>
            </w:r>
            <w:r w:rsidRPr="004E509F">
              <w:rPr>
                <w:rFonts w:ascii="ＭＳ 明朝" w:eastAsia="ＭＳ 明朝" w:hAnsi="ＭＳ 明朝"/>
                <w:color w:val="auto"/>
              </w:rPr>
              <w:t>×</w:t>
            </w:r>
            <w:r w:rsidRPr="004E509F">
              <w:rPr>
                <w:rFonts w:ascii="ＭＳ 明朝" w:eastAsia="ＭＳ 明朝" w:hAnsi="ＭＳ 明朝" w:hint="eastAsia"/>
                <w:color w:val="auto"/>
              </w:rPr>
              <w:t>(</w:t>
            </w:r>
            <w:r w:rsidRPr="004E509F">
              <w:rPr>
                <w:rFonts w:ascii="ＭＳ 明朝" w:eastAsia="ＭＳ 明朝" w:hAnsi="ＭＳ 明朝"/>
                <w:color w:val="auto"/>
              </w:rPr>
              <w:t>最低見積価格÷見積価格）</w:t>
            </w:r>
            <w:r w:rsidR="000B2BA7">
              <w:rPr>
                <w:rFonts w:ascii="ＭＳ 明朝" w:eastAsia="ＭＳ 明朝" w:hAnsi="ＭＳ 明朝" w:hint="eastAsia"/>
                <w:color w:val="auto"/>
              </w:rPr>
              <w:t xml:space="preserve">　</w:t>
            </w:r>
          </w:p>
        </w:tc>
      </w:tr>
      <w:tr w:rsidR="004E509F" w:rsidRPr="004E509F" w:rsidTr="00697F1C">
        <w:trPr>
          <w:trHeight w:val="634"/>
        </w:trPr>
        <w:tc>
          <w:tcPr>
            <w:tcW w:w="565" w:type="dxa"/>
            <w:vMerge/>
            <w:tcBorders>
              <w:left w:val="single" w:sz="4" w:space="0" w:color="000000"/>
              <w:bottom w:val="single" w:sz="4" w:space="0" w:color="000000"/>
              <w:right w:val="single" w:sz="4" w:space="0" w:color="000000"/>
            </w:tcBorders>
            <w:vAlign w:val="center"/>
          </w:tcPr>
          <w:p w:rsidR="005B73A3" w:rsidRPr="004E509F" w:rsidRDefault="005B73A3" w:rsidP="00D10B0E">
            <w:pPr>
              <w:spacing w:after="0"/>
              <w:ind w:left="58" w:firstLine="0"/>
              <w:jc w:val="both"/>
              <w:rPr>
                <w:rFonts w:ascii="ＭＳ 明朝" w:eastAsia="ＭＳ 明朝" w:hAnsi="ＭＳ 明朝"/>
                <w:b/>
                <w:color w:val="auto"/>
              </w:rPr>
            </w:pPr>
          </w:p>
        </w:tc>
        <w:tc>
          <w:tcPr>
            <w:tcW w:w="2056" w:type="dxa"/>
            <w:vMerge/>
            <w:tcBorders>
              <w:left w:val="single" w:sz="4" w:space="0" w:color="000000"/>
              <w:bottom w:val="single" w:sz="4" w:space="0" w:color="000000"/>
              <w:right w:val="single" w:sz="4" w:space="0" w:color="000000"/>
            </w:tcBorders>
            <w:vAlign w:val="center"/>
          </w:tcPr>
          <w:p w:rsidR="005B73A3" w:rsidRPr="004E509F" w:rsidRDefault="005B73A3">
            <w:pPr>
              <w:spacing w:after="0"/>
              <w:ind w:left="0" w:firstLine="0"/>
              <w:jc w:val="center"/>
              <w:rPr>
                <w:rFonts w:ascii="ＭＳ 明朝" w:eastAsia="ＭＳ 明朝" w:hAnsi="ＭＳ 明朝"/>
                <w:color w:val="auto"/>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B122D5" w:rsidRDefault="005B73A3" w:rsidP="00CA1A53">
            <w:pPr>
              <w:spacing w:after="0"/>
              <w:rPr>
                <w:rFonts w:ascii="ＭＳ 明朝" w:eastAsia="ＭＳ 明朝" w:hAnsi="ＭＳ 明朝"/>
                <w:color w:val="auto"/>
              </w:rPr>
            </w:pPr>
            <w:r w:rsidRPr="004E509F">
              <w:rPr>
                <w:rFonts w:ascii="ＭＳ 明朝" w:eastAsia="ＭＳ 明朝" w:hAnsi="ＭＳ 明朝" w:hint="eastAsia"/>
                <w:color w:val="auto"/>
              </w:rPr>
              <w:t>運用保守費</w:t>
            </w:r>
          </w:p>
          <w:p w:rsidR="002F36ED" w:rsidRPr="00B122D5" w:rsidRDefault="00B122D5" w:rsidP="00CA1A53">
            <w:pPr>
              <w:spacing w:after="0"/>
              <w:rPr>
                <w:rFonts w:ascii="ＭＳ 明朝" w:eastAsia="ＭＳ 明朝" w:hAnsi="ＭＳ 明朝"/>
                <w:color w:val="auto"/>
                <w:sz w:val="20"/>
                <w:szCs w:val="20"/>
              </w:rPr>
            </w:pPr>
            <w:r w:rsidRPr="00B122D5">
              <w:rPr>
                <w:rFonts w:ascii="ＭＳ 明朝" w:eastAsia="ＭＳ 明朝" w:hAnsi="ＭＳ 明朝" w:hint="eastAsia"/>
                <w:color w:val="auto"/>
                <w:sz w:val="20"/>
                <w:szCs w:val="20"/>
              </w:rPr>
              <w:t>（令和9年4月1日から令和14年3月31日まで</w:t>
            </w:r>
            <w:r>
              <w:rPr>
                <w:rFonts w:ascii="ＭＳ 明朝" w:eastAsia="ＭＳ 明朝" w:hAnsi="ＭＳ 明朝" w:hint="eastAsia"/>
                <w:color w:val="auto"/>
                <w:sz w:val="20"/>
                <w:szCs w:val="20"/>
              </w:rPr>
              <w:t>の期間に必要な費用</w:t>
            </w:r>
            <w:r w:rsidRPr="00B122D5">
              <w:rPr>
                <w:rFonts w:ascii="ＭＳ 明朝" w:eastAsia="ＭＳ 明朝" w:hAnsi="ＭＳ 明朝" w:hint="eastAsia"/>
                <w:color w:val="auto"/>
                <w:sz w:val="20"/>
                <w:szCs w:val="20"/>
              </w:rPr>
              <w:t>）</w:t>
            </w:r>
          </w:p>
        </w:tc>
        <w:tc>
          <w:tcPr>
            <w:tcW w:w="4110" w:type="dxa"/>
            <w:tcBorders>
              <w:top w:val="single" w:sz="4" w:space="0" w:color="000000"/>
              <w:left w:val="single" w:sz="4" w:space="0" w:color="000000"/>
              <w:bottom w:val="single" w:sz="4" w:space="0" w:color="000000"/>
              <w:right w:val="single" w:sz="4" w:space="0" w:color="000000"/>
            </w:tcBorders>
            <w:vAlign w:val="center"/>
          </w:tcPr>
          <w:p w:rsidR="005B73A3" w:rsidRDefault="00A919D1" w:rsidP="00945549">
            <w:pPr>
              <w:spacing w:after="0"/>
              <w:rPr>
                <w:rFonts w:ascii="ＭＳ 明朝" w:eastAsia="ＭＳ 明朝" w:hAnsi="ＭＳ 明朝"/>
                <w:color w:val="auto"/>
              </w:rPr>
            </w:pPr>
            <w:r w:rsidRPr="004E509F">
              <w:rPr>
                <w:rFonts w:ascii="ＭＳ 明朝" w:eastAsia="ＭＳ 明朝" w:hAnsi="ＭＳ 明朝"/>
                <w:color w:val="auto"/>
              </w:rPr>
              <w:t>価格点＝</w:t>
            </w:r>
            <w:r w:rsidRPr="001C6E41">
              <w:rPr>
                <w:rFonts w:ascii="ＭＳ 明朝" w:eastAsia="ＭＳ 明朝" w:hAnsi="ＭＳ 明朝" w:hint="eastAsia"/>
                <w:b/>
                <w:color w:val="auto"/>
              </w:rPr>
              <w:t>150</w:t>
            </w:r>
            <w:r w:rsidRPr="004E509F">
              <w:rPr>
                <w:rFonts w:ascii="ＭＳ 明朝" w:eastAsia="ＭＳ 明朝" w:hAnsi="ＭＳ 明朝"/>
                <w:color w:val="auto"/>
              </w:rPr>
              <w:t>×</w:t>
            </w:r>
            <w:r w:rsidRPr="004E509F">
              <w:rPr>
                <w:rFonts w:ascii="ＭＳ 明朝" w:eastAsia="ＭＳ 明朝" w:hAnsi="ＭＳ 明朝" w:hint="eastAsia"/>
                <w:color w:val="auto"/>
              </w:rPr>
              <w:t>(</w:t>
            </w:r>
            <w:r w:rsidR="00827A7A">
              <w:rPr>
                <w:rFonts w:ascii="ＭＳ 明朝" w:eastAsia="ＭＳ 明朝" w:hAnsi="ＭＳ 明朝" w:hint="eastAsia"/>
                <w:color w:val="auto"/>
              </w:rPr>
              <w:t>補正後最低</w:t>
            </w:r>
            <w:r w:rsidRPr="004E509F">
              <w:rPr>
                <w:rFonts w:ascii="ＭＳ 明朝" w:eastAsia="ＭＳ 明朝" w:hAnsi="ＭＳ 明朝"/>
                <w:color w:val="auto"/>
              </w:rPr>
              <w:t>運用保守費÷</w:t>
            </w:r>
            <w:r w:rsidR="00DA2DD7">
              <w:rPr>
                <w:rFonts w:ascii="ＭＳ 明朝" w:eastAsia="ＭＳ 明朝" w:hAnsi="ＭＳ 明朝" w:hint="eastAsia"/>
                <w:color w:val="auto"/>
              </w:rPr>
              <w:t>(</w:t>
            </w:r>
            <w:r w:rsidRPr="004E509F">
              <w:rPr>
                <w:rFonts w:ascii="ＭＳ 明朝" w:eastAsia="ＭＳ 明朝" w:hAnsi="ＭＳ 明朝"/>
                <w:color w:val="auto"/>
              </w:rPr>
              <w:t>運用保守費</w:t>
            </w:r>
            <w:r w:rsidR="00DA2DD7">
              <w:rPr>
                <w:rFonts w:ascii="ＭＳ 明朝" w:eastAsia="ＭＳ 明朝" w:hAnsi="ＭＳ 明朝" w:hint="eastAsia"/>
                <w:color w:val="auto"/>
              </w:rPr>
              <w:t>×</w:t>
            </w:r>
            <w:r w:rsidR="00697F1C" w:rsidRPr="00DA2DD7">
              <w:rPr>
                <w:rFonts w:ascii="ＭＳ 明朝" w:eastAsia="ＭＳ 明朝" w:hAnsi="ＭＳ 明朝" w:hint="eastAsia"/>
                <w:color w:val="auto"/>
                <w:sz w:val="16"/>
              </w:rPr>
              <w:t>※</w:t>
            </w:r>
            <w:r w:rsidR="00DA2DD7">
              <w:rPr>
                <w:rFonts w:ascii="ＭＳ 明朝" w:eastAsia="ＭＳ 明朝" w:hAnsi="ＭＳ 明朝" w:hint="eastAsia"/>
                <w:color w:val="auto"/>
              </w:rPr>
              <w:t>不確実性</w:t>
            </w:r>
            <w:r w:rsidR="00024F78">
              <w:rPr>
                <w:rFonts w:ascii="ＭＳ 明朝" w:eastAsia="ＭＳ 明朝" w:hAnsi="ＭＳ 明朝" w:hint="eastAsia"/>
                <w:color w:val="auto"/>
              </w:rPr>
              <w:t>係数</w:t>
            </w:r>
            <w:r w:rsidR="00DA2DD7">
              <w:rPr>
                <w:rFonts w:ascii="ＭＳ 明朝" w:eastAsia="ＭＳ 明朝" w:hAnsi="ＭＳ 明朝" w:hint="eastAsia"/>
                <w:color w:val="auto"/>
              </w:rPr>
              <w:t>)</w:t>
            </w:r>
            <w:r w:rsidR="00827A7A">
              <w:rPr>
                <w:rFonts w:ascii="ＭＳ 明朝" w:eastAsia="ＭＳ 明朝" w:hAnsi="ＭＳ 明朝" w:hint="eastAsia"/>
                <w:color w:val="auto"/>
              </w:rPr>
              <w:t>)</w:t>
            </w:r>
            <w:r w:rsidR="000B2BA7">
              <w:rPr>
                <w:rFonts w:ascii="ＭＳ 明朝" w:eastAsia="ＭＳ 明朝" w:hAnsi="ＭＳ 明朝" w:hint="eastAsia"/>
                <w:color w:val="auto"/>
              </w:rPr>
              <w:t xml:space="preserve">　</w:t>
            </w:r>
            <w:r w:rsidR="006A1CE3">
              <w:rPr>
                <w:rFonts w:ascii="ＭＳ 明朝" w:eastAsia="ＭＳ 明朝" w:hAnsi="ＭＳ 明朝"/>
                <w:color w:val="auto"/>
              </w:rPr>
              <w:t xml:space="preserve"> </w:t>
            </w:r>
          </w:p>
          <w:p w:rsidR="00BA25A6" w:rsidRDefault="00DA2DD7" w:rsidP="00827A7A">
            <w:pPr>
              <w:spacing w:after="0"/>
              <w:rPr>
                <w:rFonts w:ascii="ＭＳ 明朝" w:eastAsia="ＭＳ 明朝" w:hAnsi="ＭＳ 明朝"/>
                <w:color w:val="auto"/>
                <w:sz w:val="20"/>
                <w:szCs w:val="20"/>
              </w:rPr>
            </w:pPr>
            <w:r w:rsidRPr="00DA2DD7">
              <w:rPr>
                <w:rFonts w:ascii="ＭＳ 明朝" w:eastAsia="ＭＳ 明朝" w:hAnsi="ＭＳ 明朝" w:hint="eastAsia"/>
                <w:color w:val="auto"/>
                <w:sz w:val="20"/>
                <w:szCs w:val="20"/>
              </w:rPr>
              <w:t>※</w:t>
            </w:r>
            <w:r w:rsidR="00945549" w:rsidRPr="00DA2DD7">
              <w:rPr>
                <w:rFonts w:ascii="ＭＳ 明朝" w:eastAsia="ＭＳ 明朝" w:hAnsi="ＭＳ 明朝" w:hint="eastAsia"/>
                <w:color w:val="auto"/>
                <w:sz w:val="20"/>
                <w:szCs w:val="20"/>
              </w:rPr>
              <w:t>不確実性がない1.0、</w:t>
            </w:r>
            <w:r w:rsidR="00697F1C">
              <w:rPr>
                <w:rFonts w:ascii="ＭＳ 明朝" w:eastAsia="ＭＳ 明朝" w:hAnsi="ＭＳ 明朝" w:hint="eastAsia"/>
                <w:color w:val="auto"/>
                <w:sz w:val="20"/>
                <w:szCs w:val="20"/>
              </w:rPr>
              <w:t>僅かに不確実性が認められる</w:t>
            </w:r>
            <w:r w:rsidRPr="00DA2DD7">
              <w:rPr>
                <w:rFonts w:ascii="ＭＳ 明朝" w:eastAsia="ＭＳ 明朝" w:hAnsi="ＭＳ 明朝" w:hint="eastAsia"/>
                <w:color w:val="auto"/>
                <w:sz w:val="20"/>
                <w:szCs w:val="20"/>
              </w:rPr>
              <w:t>1.1</w:t>
            </w:r>
            <w:r w:rsidR="00945549" w:rsidRPr="00DA2DD7">
              <w:rPr>
                <w:rFonts w:ascii="ＭＳ 明朝" w:eastAsia="ＭＳ 明朝" w:hAnsi="ＭＳ 明朝" w:hint="eastAsia"/>
                <w:color w:val="auto"/>
                <w:sz w:val="20"/>
                <w:szCs w:val="20"/>
              </w:rPr>
              <w:t>、</w:t>
            </w:r>
            <w:r>
              <w:rPr>
                <w:rFonts w:ascii="ＭＳ 明朝" w:eastAsia="ＭＳ 明朝" w:hAnsi="ＭＳ 明朝" w:hint="eastAsia"/>
                <w:color w:val="auto"/>
                <w:sz w:val="20"/>
                <w:szCs w:val="20"/>
              </w:rPr>
              <w:t>不確実性が</w:t>
            </w:r>
            <w:r w:rsidR="00773265">
              <w:rPr>
                <w:rFonts w:ascii="ＭＳ 明朝" w:eastAsia="ＭＳ 明朝" w:hAnsi="ＭＳ 明朝" w:hint="eastAsia"/>
                <w:color w:val="auto"/>
                <w:sz w:val="20"/>
                <w:szCs w:val="20"/>
              </w:rPr>
              <w:t>低い</w:t>
            </w:r>
            <w:r>
              <w:rPr>
                <w:rFonts w:ascii="ＭＳ 明朝" w:eastAsia="ＭＳ 明朝" w:hAnsi="ＭＳ 明朝" w:hint="eastAsia"/>
                <w:color w:val="auto"/>
                <w:sz w:val="20"/>
                <w:szCs w:val="20"/>
              </w:rPr>
              <w:t>1.</w:t>
            </w:r>
            <w:r w:rsidR="002C2D31">
              <w:rPr>
                <w:rFonts w:ascii="ＭＳ 明朝" w:eastAsia="ＭＳ 明朝" w:hAnsi="ＭＳ 明朝" w:hint="eastAsia"/>
                <w:color w:val="auto"/>
                <w:sz w:val="20"/>
                <w:szCs w:val="20"/>
              </w:rPr>
              <w:t>3</w:t>
            </w:r>
            <w:r>
              <w:rPr>
                <w:rFonts w:ascii="ＭＳ 明朝" w:eastAsia="ＭＳ 明朝" w:hAnsi="ＭＳ 明朝" w:hint="eastAsia"/>
                <w:color w:val="auto"/>
                <w:sz w:val="20"/>
                <w:szCs w:val="20"/>
              </w:rPr>
              <w:t>、</w:t>
            </w:r>
            <w:r w:rsidR="00773265">
              <w:rPr>
                <w:rFonts w:ascii="ＭＳ 明朝" w:eastAsia="ＭＳ 明朝" w:hAnsi="ＭＳ 明朝" w:hint="eastAsia"/>
                <w:color w:val="auto"/>
                <w:sz w:val="20"/>
                <w:szCs w:val="20"/>
              </w:rPr>
              <w:t>不確実性が中程度1.</w:t>
            </w:r>
            <w:r w:rsidR="002C2D31">
              <w:rPr>
                <w:rFonts w:ascii="ＭＳ 明朝" w:eastAsia="ＭＳ 明朝" w:hAnsi="ＭＳ 明朝" w:hint="eastAsia"/>
                <w:color w:val="auto"/>
                <w:sz w:val="20"/>
                <w:szCs w:val="20"/>
              </w:rPr>
              <w:t>5</w:t>
            </w:r>
            <w:r w:rsidR="00697F1C">
              <w:rPr>
                <w:rFonts w:ascii="ＭＳ 明朝" w:eastAsia="ＭＳ 明朝" w:hAnsi="ＭＳ 明朝" w:hint="eastAsia"/>
                <w:color w:val="auto"/>
                <w:sz w:val="20"/>
                <w:szCs w:val="20"/>
              </w:rPr>
              <w:t xml:space="preserve">　</w:t>
            </w:r>
            <w:r>
              <w:rPr>
                <w:rFonts w:ascii="ＭＳ 明朝" w:eastAsia="ＭＳ 明朝" w:hAnsi="ＭＳ 明朝" w:hint="eastAsia"/>
                <w:color w:val="auto"/>
                <w:sz w:val="20"/>
                <w:szCs w:val="20"/>
              </w:rPr>
              <w:t>不確実性が高い</w:t>
            </w:r>
            <w:r w:rsidR="000B2BA7">
              <w:rPr>
                <w:rFonts w:ascii="ＭＳ 明朝" w:eastAsia="ＭＳ 明朝" w:hAnsi="ＭＳ 明朝" w:hint="eastAsia"/>
                <w:color w:val="auto"/>
                <w:sz w:val="20"/>
                <w:szCs w:val="20"/>
              </w:rPr>
              <w:t>場合は運用保守費</w:t>
            </w:r>
            <w:r w:rsidR="00024F78">
              <w:rPr>
                <w:rFonts w:ascii="ＭＳ 明朝" w:eastAsia="ＭＳ 明朝" w:hAnsi="ＭＳ 明朝" w:hint="eastAsia"/>
                <w:color w:val="auto"/>
                <w:sz w:val="20"/>
                <w:szCs w:val="20"/>
              </w:rPr>
              <w:t>を</w:t>
            </w:r>
            <w:r w:rsidR="00827A7A">
              <w:rPr>
                <w:rFonts w:ascii="ＭＳ 明朝" w:eastAsia="ＭＳ 明朝" w:hAnsi="ＭＳ 明朝" w:hint="eastAsia"/>
                <w:color w:val="auto"/>
                <w:sz w:val="20"/>
                <w:szCs w:val="20"/>
              </w:rPr>
              <w:t>0</w:t>
            </w:r>
            <w:r w:rsidR="000B2BA7">
              <w:rPr>
                <w:rFonts w:ascii="ＭＳ 明朝" w:eastAsia="ＭＳ 明朝" w:hAnsi="ＭＳ 明朝" w:hint="eastAsia"/>
                <w:color w:val="auto"/>
                <w:sz w:val="20"/>
                <w:szCs w:val="20"/>
              </w:rPr>
              <w:t>点</w:t>
            </w:r>
            <w:r w:rsidR="00827A7A">
              <w:rPr>
                <w:rFonts w:ascii="ＭＳ 明朝" w:eastAsia="ＭＳ 明朝" w:hAnsi="ＭＳ 明朝" w:hint="eastAsia"/>
                <w:color w:val="auto"/>
                <w:sz w:val="20"/>
                <w:szCs w:val="20"/>
              </w:rPr>
              <w:t>とする。</w:t>
            </w:r>
          </w:p>
          <w:p w:rsidR="00827A7A" w:rsidRPr="00827A7A" w:rsidRDefault="00827A7A" w:rsidP="00827A7A">
            <w:pPr>
              <w:spacing w:after="0"/>
              <w:rPr>
                <w:rFonts w:ascii="ＭＳ 明朝" w:eastAsia="ＭＳ 明朝" w:hAnsi="ＭＳ 明朝"/>
                <w:color w:val="auto"/>
                <w:sz w:val="20"/>
                <w:szCs w:val="20"/>
              </w:rPr>
            </w:pPr>
            <w:r>
              <w:rPr>
                <w:rFonts w:ascii="ＭＳ 明朝" w:eastAsia="ＭＳ 明朝" w:hAnsi="ＭＳ 明朝" w:hint="eastAsia"/>
                <w:color w:val="auto"/>
                <w:sz w:val="20"/>
                <w:szCs w:val="20"/>
              </w:rPr>
              <w:t>ただし、補正後最低運用保守費については、不</w:t>
            </w:r>
            <w:r w:rsidR="00B122D5">
              <w:rPr>
                <w:rFonts w:ascii="ＭＳ 明朝" w:eastAsia="ＭＳ 明朝" w:hAnsi="ＭＳ 明朝" w:hint="eastAsia"/>
                <w:color w:val="auto"/>
                <w:sz w:val="20"/>
                <w:szCs w:val="20"/>
              </w:rPr>
              <w:t>確実性が高いものを除き、運用保守費に不確実性係数を乗じて得た金額</w:t>
            </w:r>
            <w:r>
              <w:rPr>
                <w:rFonts w:ascii="ＭＳ 明朝" w:eastAsia="ＭＳ 明朝" w:hAnsi="ＭＳ 明朝" w:hint="eastAsia"/>
                <w:color w:val="auto"/>
                <w:sz w:val="20"/>
                <w:szCs w:val="20"/>
              </w:rPr>
              <w:t>の最低金額とします。</w:t>
            </w:r>
          </w:p>
        </w:tc>
      </w:tr>
      <w:tr w:rsidR="004E509F" w:rsidRPr="004E509F" w:rsidTr="00866895">
        <w:trPr>
          <w:trHeight w:val="554"/>
        </w:trPr>
        <w:tc>
          <w:tcPr>
            <w:tcW w:w="565" w:type="dxa"/>
            <w:vMerge w:val="restart"/>
            <w:tcBorders>
              <w:top w:val="single" w:sz="4" w:space="0" w:color="000000"/>
              <w:left w:val="single" w:sz="4" w:space="0" w:color="000000"/>
              <w:bottom w:val="single" w:sz="4" w:space="0" w:color="000000"/>
              <w:right w:val="single" w:sz="4" w:space="0" w:color="000000"/>
            </w:tcBorders>
            <w:vAlign w:val="center"/>
          </w:tcPr>
          <w:p w:rsidR="00EC4E35" w:rsidRPr="00566D8E" w:rsidRDefault="00EC4E35" w:rsidP="00AD4D26">
            <w:pPr>
              <w:pStyle w:val="a7"/>
              <w:numPr>
                <w:ilvl w:val="0"/>
                <w:numId w:val="11"/>
              </w:numPr>
              <w:spacing w:after="0"/>
              <w:ind w:leftChars="0"/>
              <w:jc w:val="both"/>
              <w:rPr>
                <w:rFonts w:ascii="ＭＳ 明朝" w:eastAsia="ＭＳ 明朝" w:hAnsi="ＭＳ 明朝"/>
                <w:b/>
                <w:color w:val="auto"/>
              </w:rPr>
            </w:pPr>
          </w:p>
        </w:tc>
        <w:tc>
          <w:tcPr>
            <w:tcW w:w="2056" w:type="dxa"/>
            <w:vMerge w:val="restart"/>
            <w:tcBorders>
              <w:top w:val="single" w:sz="4" w:space="0" w:color="000000"/>
              <w:left w:val="single" w:sz="4" w:space="0" w:color="000000"/>
              <w:bottom w:val="single" w:sz="4" w:space="0" w:color="000000"/>
              <w:right w:val="single" w:sz="4" w:space="0" w:color="000000"/>
            </w:tcBorders>
            <w:vAlign w:val="center"/>
          </w:tcPr>
          <w:p w:rsidR="00EC4E35" w:rsidRPr="00566D8E" w:rsidRDefault="001B63D5" w:rsidP="004E509F">
            <w:pPr>
              <w:spacing w:after="0"/>
              <w:ind w:left="0" w:firstLine="0"/>
              <w:rPr>
                <w:rFonts w:ascii="ＭＳ 明朝" w:eastAsia="ＭＳ 明朝" w:hAnsi="ＭＳ 明朝"/>
                <w:color w:val="auto"/>
              </w:rPr>
            </w:pPr>
            <w:r w:rsidRPr="00566D8E">
              <w:rPr>
                <w:rFonts w:ascii="ＭＳ 明朝" w:eastAsia="ＭＳ 明朝" w:hAnsi="ＭＳ 明朝"/>
                <w:color w:val="auto"/>
              </w:rPr>
              <w:t>企画提案書</w:t>
            </w:r>
            <w:r w:rsidR="00AD4D26" w:rsidRPr="00566D8E">
              <w:rPr>
                <w:rFonts w:ascii="ＭＳ 明朝" w:eastAsia="ＭＳ 明朝" w:hAnsi="ＭＳ 明朝" w:hint="eastAsia"/>
                <w:color w:val="auto"/>
              </w:rPr>
              <w:t>及び</w:t>
            </w:r>
            <w:r w:rsidR="00827A7A" w:rsidRPr="00566D8E">
              <w:rPr>
                <w:rFonts w:ascii="ＭＳ 明朝" w:eastAsia="ＭＳ 明朝" w:hAnsi="ＭＳ 明朝"/>
                <w:color w:val="auto"/>
              </w:rPr>
              <w:t>プレゼンテーション</w:t>
            </w:r>
            <w:r w:rsidRPr="00566D8E">
              <w:rPr>
                <w:rFonts w:ascii="ＭＳ 明朝" w:eastAsia="ＭＳ 明朝" w:hAnsi="ＭＳ 明朝"/>
                <w:b/>
                <w:color w:val="auto"/>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EC4E35" w:rsidRPr="00566D8E" w:rsidRDefault="001B63D5" w:rsidP="00AD4D26">
            <w:pPr>
              <w:spacing w:after="0"/>
              <w:ind w:left="1" w:firstLine="0"/>
              <w:rPr>
                <w:rFonts w:ascii="ＭＳ 明朝" w:eastAsia="ＭＳ 明朝" w:hAnsi="ＭＳ 明朝"/>
                <w:color w:val="auto"/>
              </w:rPr>
            </w:pPr>
            <w:r w:rsidRPr="00566D8E">
              <w:rPr>
                <w:rFonts w:ascii="ＭＳ 明朝" w:eastAsia="ＭＳ 明朝" w:hAnsi="ＭＳ 明朝"/>
                <w:color w:val="auto"/>
              </w:rPr>
              <w:t>企画提案書</w:t>
            </w:r>
          </w:p>
        </w:tc>
        <w:tc>
          <w:tcPr>
            <w:tcW w:w="4110" w:type="dxa"/>
            <w:tcBorders>
              <w:top w:val="single" w:sz="4" w:space="0" w:color="000000"/>
              <w:left w:val="single" w:sz="4" w:space="0" w:color="000000"/>
              <w:bottom w:val="single" w:sz="4" w:space="0" w:color="000000"/>
              <w:right w:val="single" w:sz="4" w:space="0" w:color="000000"/>
            </w:tcBorders>
            <w:tcMar>
              <w:right w:w="57" w:type="dxa"/>
            </w:tcMar>
            <w:vAlign w:val="center"/>
          </w:tcPr>
          <w:p w:rsidR="00EC4E35" w:rsidRPr="00566D8E" w:rsidRDefault="00866895" w:rsidP="001C6E41">
            <w:pPr>
              <w:jc w:val="center"/>
              <w:rPr>
                <w:rFonts w:ascii="ＭＳ 明朝" w:eastAsia="ＭＳ 明朝" w:hAnsi="ＭＳ 明朝"/>
                <w:b/>
              </w:rPr>
            </w:pPr>
            <w:r>
              <w:rPr>
                <w:rFonts w:ascii="ＭＳ 明朝" w:eastAsia="ＭＳ 明朝" w:hAnsi="ＭＳ 明朝" w:hint="eastAsia"/>
                <w:b/>
              </w:rPr>
              <w:t>100</w:t>
            </w:r>
          </w:p>
        </w:tc>
      </w:tr>
      <w:tr w:rsidR="004E509F" w:rsidRPr="004E509F" w:rsidTr="00697F1C">
        <w:trPr>
          <w:trHeight w:val="598"/>
        </w:trPr>
        <w:tc>
          <w:tcPr>
            <w:tcW w:w="0" w:type="auto"/>
            <w:vMerge/>
            <w:tcBorders>
              <w:top w:val="single" w:sz="4" w:space="0" w:color="000000"/>
              <w:left w:val="single" w:sz="4" w:space="0" w:color="000000"/>
              <w:bottom w:val="single" w:sz="4" w:space="0" w:color="000000"/>
              <w:right w:val="single" w:sz="4" w:space="0" w:color="000000"/>
            </w:tcBorders>
          </w:tcPr>
          <w:p w:rsidR="00EC4E35" w:rsidRPr="00566D8E" w:rsidRDefault="00EC4E35">
            <w:pPr>
              <w:spacing w:after="160"/>
              <w:ind w:left="0" w:firstLine="0"/>
              <w:rPr>
                <w:rFonts w:ascii="ＭＳ 明朝" w:eastAsia="ＭＳ 明朝" w:hAnsi="ＭＳ 明朝"/>
                <w:color w:val="auto"/>
              </w:rPr>
            </w:pPr>
          </w:p>
        </w:tc>
        <w:tc>
          <w:tcPr>
            <w:tcW w:w="2056" w:type="dxa"/>
            <w:vMerge/>
            <w:tcBorders>
              <w:top w:val="single" w:sz="4" w:space="0" w:color="000000"/>
              <w:left w:val="single" w:sz="4" w:space="0" w:color="000000"/>
              <w:bottom w:val="single" w:sz="4" w:space="0" w:color="000000"/>
              <w:right w:val="single" w:sz="4" w:space="0" w:color="000000"/>
            </w:tcBorders>
            <w:vAlign w:val="center"/>
          </w:tcPr>
          <w:p w:rsidR="00EC4E35" w:rsidRPr="00566D8E" w:rsidRDefault="00EC4E35">
            <w:pPr>
              <w:spacing w:after="160"/>
              <w:ind w:left="0" w:firstLine="0"/>
              <w:rPr>
                <w:rFonts w:ascii="ＭＳ 明朝" w:eastAsia="ＭＳ 明朝" w:hAnsi="ＭＳ 明朝"/>
                <w:color w:val="auto"/>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EC4E35" w:rsidRPr="00566D8E" w:rsidRDefault="00AD4D26">
            <w:pPr>
              <w:spacing w:after="0"/>
              <w:ind w:left="1" w:firstLine="0"/>
              <w:rPr>
                <w:rFonts w:ascii="ＭＳ 明朝" w:eastAsia="ＭＳ 明朝" w:hAnsi="ＭＳ 明朝"/>
                <w:color w:val="auto"/>
              </w:rPr>
            </w:pPr>
            <w:r w:rsidRPr="00566D8E">
              <w:rPr>
                <w:rFonts w:ascii="ＭＳ 明朝" w:eastAsia="ＭＳ 明朝" w:hAnsi="ＭＳ 明朝"/>
                <w:color w:val="auto"/>
              </w:rPr>
              <w:t>プレゼンテーション</w:t>
            </w:r>
          </w:p>
        </w:tc>
        <w:tc>
          <w:tcPr>
            <w:tcW w:w="4110" w:type="dxa"/>
            <w:tcBorders>
              <w:top w:val="single" w:sz="4" w:space="0" w:color="000000"/>
              <w:left w:val="single" w:sz="4" w:space="0" w:color="000000"/>
              <w:bottom w:val="single" w:sz="4" w:space="0" w:color="000000"/>
              <w:right w:val="single" w:sz="4" w:space="0" w:color="000000"/>
            </w:tcBorders>
            <w:tcMar>
              <w:right w:w="57" w:type="dxa"/>
            </w:tcMar>
            <w:vAlign w:val="center"/>
          </w:tcPr>
          <w:p w:rsidR="00EC4E35" w:rsidRPr="00566D8E" w:rsidRDefault="00866895" w:rsidP="001C6E41">
            <w:pPr>
              <w:jc w:val="center"/>
              <w:rPr>
                <w:rFonts w:ascii="ＭＳ 明朝" w:eastAsia="ＭＳ 明朝" w:hAnsi="ＭＳ 明朝"/>
                <w:b/>
              </w:rPr>
            </w:pPr>
            <w:r>
              <w:rPr>
                <w:rFonts w:ascii="ＭＳ 明朝" w:eastAsia="ＭＳ 明朝" w:hAnsi="ＭＳ 明朝" w:hint="eastAsia"/>
                <w:b/>
              </w:rPr>
              <w:t>100</w:t>
            </w:r>
          </w:p>
        </w:tc>
      </w:tr>
      <w:tr w:rsidR="004E509F" w:rsidRPr="004E509F" w:rsidTr="00697F1C">
        <w:trPr>
          <w:trHeight w:val="404"/>
        </w:trPr>
        <w:tc>
          <w:tcPr>
            <w:tcW w:w="2621" w:type="dxa"/>
            <w:gridSpan w:val="2"/>
            <w:tcBorders>
              <w:top w:val="single" w:sz="4" w:space="0" w:color="000000"/>
              <w:left w:val="single" w:sz="4" w:space="0" w:color="000000"/>
              <w:bottom w:val="single" w:sz="4" w:space="0" w:color="000000"/>
              <w:right w:val="single" w:sz="4" w:space="0" w:color="000000"/>
            </w:tcBorders>
            <w:vAlign w:val="center"/>
          </w:tcPr>
          <w:p w:rsidR="00AD2DF3" w:rsidRPr="00566D8E" w:rsidRDefault="00AD4D26" w:rsidP="00AD4D26">
            <w:pPr>
              <w:spacing w:after="100" w:afterAutospacing="1"/>
              <w:ind w:left="0" w:firstLine="0"/>
              <w:jc w:val="center"/>
              <w:rPr>
                <w:rFonts w:ascii="ＭＳ 明朝" w:eastAsia="ＭＳ 明朝" w:hAnsi="ＭＳ 明朝"/>
                <w:color w:val="auto"/>
              </w:rPr>
            </w:pPr>
            <w:r w:rsidRPr="00566D8E">
              <w:rPr>
                <w:rFonts w:ascii="ＭＳ 明朝" w:eastAsia="ＭＳ 明朝" w:hAnsi="ＭＳ 明朝"/>
                <w:color w:val="auto"/>
              </w:rPr>
              <w:t>審査合計点</w:t>
            </w:r>
          </w:p>
        </w:tc>
        <w:tc>
          <w:tcPr>
            <w:tcW w:w="2268" w:type="dxa"/>
            <w:tcBorders>
              <w:top w:val="single" w:sz="4" w:space="0" w:color="000000"/>
              <w:left w:val="single" w:sz="4" w:space="0" w:color="000000"/>
              <w:bottom w:val="single" w:sz="4" w:space="0" w:color="000000"/>
              <w:right w:val="single" w:sz="4" w:space="0" w:color="000000"/>
            </w:tcBorders>
            <w:vAlign w:val="center"/>
          </w:tcPr>
          <w:p w:rsidR="00AD2DF3" w:rsidRPr="00566D8E" w:rsidRDefault="00AD2DF3">
            <w:pPr>
              <w:spacing w:after="0"/>
              <w:ind w:left="1" w:firstLine="0"/>
              <w:rPr>
                <w:rFonts w:ascii="ＭＳ 明朝" w:eastAsia="ＭＳ 明朝" w:hAnsi="ＭＳ 明朝"/>
                <w:color w:val="auto"/>
              </w:rPr>
            </w:pPr>
          </w:p>
        </w:tc>
        <w:tc>
          <w:tcPr>
            <w:tcW w:w="4110" w:type="dxa"/>
            <w:tcBorders>
              <w:top w:val="single" w:sz="4" w:space="0" w:color="000000"/>
              <w:left w:val="single" w:sz="4" w:space="0" w:color="000000"/>
              <w:bottom w:val="single" w:sz="4" w:space="0" w:color="000000"/>
              <w:right w:val="single" w:sz="4" w:space="0" w:color="000000"/>
            </w:tcBorders>
            <w:vAlign w:val="center"/>
          </w:tcPr>
          <w:p w:rsidR="00AD2DF3" w:rsidRPr="00566D8E" w:rsidRDefault="00024F78" w:rsidP="00945549">
            <w:pPr>
              <w:spacing w:after="0"/>
              <w:ind w:left="0" w:right="100" w:firstLine="0"/>
              <w:jc w:val="center"/>
              <w:rPr>
                <w:rFonts w:ascii="ＭＳ 明朝" w:eastAsia="ＭＳ 明朝" w:hAnsi="ＭＳ 明朝"/>
                <w:b/>
                <w:color w:val="auto"/>
              </w:rPr>
            </w:pPr>
            <w:r w:rsidRPr="00566D8E">
              <w:rPr>
                <w:rFonts w:ascii="ＭＳ 明朝" w:eastAsia="ＭＳ 明朝" w:hAnsi="ＭＳ 明朝" w:hint="eastAsia"/>
                <w:b/>
                <w:color w:val="auto"/>
              </w:rPr>
              <w:t>600</w:t>
            </w:r>
          </w:p>
        </w:tc>
      </w:tr>
    </w:tbl>
    <w:p w:rsidR="00EC4E35" w:rsidRPr="004E509F" w:rsidRDefault="00AD4D26" w:rsidP="006A1CE3">
      <w:pPr>
        <w:ind w:firstLine="830"/>
      </w:pPr>
      <w:r w:rsidRPr="004E509F">
        <w:rPr>
          <w:rFonts w:hint="eastAsia"/>
        </w:rPr>
        <w:t>※</w:t>
      </w:r>
      <w:r w:rsidR="00ED2B5D">
        <w:t>審査合計点が同点の場合は、</w:t>
      </w:r>
      <w:r w:rsidR="00ED2B5D">
        <w:rPr>
          <w:rFonts w:hint="eastAsia"/>
        </w:rPr>
        <w:t>②</w:t>
      </w:r>
      <w:r w:rsidR="001B63D5" w:rsidRPr="004E509F">
        <w:t>の点数が高かったものを優先交渉者とする。</w:t>
      </w:r>
    </w:p>
    <w:p w:rsidR="004C0444" w:rsidRPr="006A1CE3" w:rsidRDefault="006A1CE3" w:rsidP="006A1CE3">
      <w:pPr>
        <w:rPr>
          <w:rFonts w:ascii="ＭＳ 明朝" w:eastAsia="ＭＳ 明朝" w:hAnsi="ＭＳ 明朝"/>
          <w:color w:val="auto"/>
        </w:rPr>
      </w:pPr>
      <w:r>
        <w:rPr>
          <w:rFonts w:ascii="ＭＳ 明朝" w:eastAsia="ＭＳ 明朝" w:hAnsi="ＭＳ 明朝"/>
          <w:color w:val="auto"/>
        </w:rPr>
        <w:lastRenderedPageBreak/>
        <w:tab/>
      </w:r>
      <w:r>
        <w:rPr>
          <w:rFonts w:ascii="ＭＳ 明朝" w:eastAsia="ＭＳ 明朝" w:hAnsi="ＭＳ 明朝"/>
          <w:color w:val="auto"/>
        </w:rPr>
        <w:tab/>
      </w:r>
      <w:r>
        <w:rPr>
          <w:rFonts w:ascii="ＭＳ 明朝" w:eastAsia="ＭＳ 明朝" w:hAnsi="ＭＳ 明朝" w:hint="eastAsia"/>
          <w:color w:val="auto"/>
        </w:rPr>
        <w:t>※各審査項目で小数点が発生した場合は、</w:t>
      </w:r>
      <w:r w:rsidR="008B57B8">
        <w:rPr>
          <w:rFonts w:ascii="ＭＳ 明朝" w:eastAsia="ＭＳ 明朝" w:hAnsi="ＭＳ 明朝" w:hint="eastAsia"/>
          <w:color w:val="auto"/>
        </w:rPr>
        <w:t>小数点</w:t>
      </w:r>
      <w:r w:rsidR="00566D8E">
        <w:rPr>
          <w:rFonts w:ascii="ＭＳ 明朝" w:eastAsia="ＭＳ 明朝" w:hAnsi="ＭＳ 明朝" w:hint="eastAsia"/>
          <w:color w:val="auto"/>
        </w:rPr>
        <w:t>以下</w:t>
      </w:r>
      <w:r>
        <w:rPr>
          <w:rFonts w:ascii="ＭＳ 明朝" w:eastAsia="ＭＳ 明朝" w:hAnsi="ＭＳ 明朝" w:hint="eastAsia"/>
          <w:color w:val="auto"/>
        </w:rPr>
        <w:t>切り捨てとする。</w:t>
      </w:r>
    </w:p>
    <w:p w:rsidR="00EC4E35" w:rsidRPr="004E509F" w:rsidRDefault="001B63D5">
      <w:pPr>
        <w:numPr>
          <w:ilvl w:val="0"/>
          <w:numId w:val="6"/>
        </w:numPr>
        <w:ind w:hanging="701"/>
        <w:rPr>
          <w:rFonts w:ascii="ＭＳ 明朝" w:eastAsia="ＭＳ 明朝" w:hAnsi="ＭＳ 明朝"/>
          <w:color w:val="auto"/>
        </w:rPr>
      </w:pPr>
      <w:r w:rsidRPr="004E509F">
        <w:rPr>
          <w:rFonts w:ascii="ＭＳ 明朝" w:eastAsia="ＭＳ 明朝" w:hAnsi="ＭＳ 明朝"/>
          <w:color w:val="auto"/>
        </w:rPr>
        <w:t>審査結果の通知</w:t>
      </w:r>
      <w:r w:rsidRPr="004E509F">
        <w:rPr>
          <w:rFonts w:ascii="ＭＳ 明朝" w:eastAsia="ＭＳ 明朝" w:hAnsi="ＭＳ 明朝"/>
          <w:b/>
          <w:color w:val="auto"/>
        </w:rPr>
        <w:t xml:space="preserve"> </w:t>
      </w:r>
    </w:p>
    <w:p w:rsidR="00EC4E35" w:rsidRPr="004E509F" w:rsidRDefault="001B63D5">
      <w:pPr>
        <w:spacing w:line="386" w:lineRule="auto"/>
        <w:ind w:left="610" w:firstLine="233"/>
        <w:rPr>
          <w:rFonts w:ascii="ＭＳ 明朝" w:eastAsia="ＭＳ 明朝" w:hAnsi="ＭＳ 明朝"/>
          <w:color w:val="auto"/>
        </w:rPr>
      </w:pPr>
      <w:r w:rsidRPr="004E509F">
        <w:rPr>
          <w:rFonts w:ascii="ＭＳ 明朝" w:eastAsia="ＭＳ 明朝" w:hAnsi="ＭＳ 明朝"/>
          <w:color w:val="auto"/>
        </w:rPr>
        <w:t>審査の結果は、町公式ホームページにて公表するとともに、各参加事業者に電子メールにより通知する。なお、選定結果等についての異議申し立ては、一切受け付けない。</w:t>
      </w:r>
      <w:r w:rsidRPr="004E509F">
        <w:rPr>
          <w:rFonts w:ascii="ＭＳ 明朝" w:eastAsia="ＭＳ 明朝" w:hAnsi="ＭＳ 明朝"/>
          <w:b/>
          <w:color w:val="auto"/>
        </w:rPr>
        <w:t xml:space="preserve"> </w:t>
      </w:r>
    </w:p>
    <w:p w:rsidR="00EC4E35" w:rsidRPr="004E509F" w:rsidRDefault="001B63D5">
      <w:pPr>
        <w:numPr>
          <w:ilvl w:val="0"/>
          <w:numId w:val="6"/>
        </w:numPr>
        <w:ind w:hanging="701"/>
        <w:rPr>
          <w:rFonts w:ascii="ＭＳ 明朝" w:eastAsia="ＭＳ 明朝" w:hAnsi="ＭＳ 明朝"/>
          <w:color w:val="auto"/>
        </w:rPr>
      </w:pPr>
      <w:r w:rsidRPr="004E509F">
        <w:rPr>
          <w:rFonts w:ascii="ＭＳ 明朝" w:eastAsia="ＭＳ 明朝" w:hAnsi="ＭＳ 明朝"/>
          <w:color w:val="auto"/>
        </w:rPr>
        <w:t>優先交渉者の決定</w:t>
      </w:r>
      <w:r w:rsidRPr="004E509F">
        <w:rPr>
          <w:rFonts w:ascii="ＭＳ 明朝" w:eastAsia="ＭＳ 明朝" w:hAnsi="ＭＳ 明朝"/>
          <w:b/>
          <w:color w:val="auto"/>
        </w:rPr>
        <w:t xml:space="preserve"> </w:t>
      </w:r>
    </w:p>
    <w:p w:rsidR="00EC4E35" w:rsidRPr="004E509F" w:rsidRDefault="001B63D5">
      <w:pPr>
        <w:spacing w:after="127"/>
        <w:ind w:left="0" w:right="315" w:firstLine="0"/>
        <w:jc w:val="right"/>
        <w:rPr>
          <w:rFonts w:ascii="ＭＳ 明朝" w:eastAsia="ＭＳ 明朝" w:hAnsi="ＭＳ 明朝"/>
          <w:color w:val="auto"/>
        </w:rPr>
      </w:pPr>
      <w:r w:rsidRPr="004E509F">
        <w:rPr>
          <w:rFonts w:ascii="ＭＳ 明朝" w:eastAsia="ＭＳ 明朝" w:hAnsi="ＭＳ 明朝"/>
          <w:color w:val="auto"/>
        </w:rPr>
        <w:t>審査の結果、最も点数の高かった者を優先交渉者とし、契約締結に向けて交渉する。</w:t>
      </w:r>
    </w:p>
    <w:p w:rsidR="00EC4E35" w:rsidRPr="004E509F" w:rsidRDefault="001B63D5">
      <w:pPr>
        <w:spacing w:after="128"/>
        <w:ind w:right="452"/>
        <w:jc w:val="center"/>
        <w:rPr>
          <w:rFonts w:ascii="ＭＳ 明朝" w:eastAsia="ＭＳ 明朝" w:hAnsi="ＭＳ 明朝"/>
          <w:color w:val="auto"/>
        </w:rPr>
      </w:pPr>
      <w:r w:rsidRPr="004E509F">
        <w:rPr>
          <w:rFonts w:ascii="ＭＳ 明朝" w:eastAsia="ＭＳ 明朝" w:hAnsi="ＭＳ 明朝"/>
          <w:color w:val="auto"/>
        </w:rPr>
        <w:t>交渉の結果、契約の締結に至らなかった場合、次点の業者を優先交渉者とする。</w:t>
      </w:r>
      <w:r w:rsidRPr="004E509F">
        <w:rPr>
          <w:rFonts w:ascii="ＭＳ 明朝" w:eastAsia="ＭＳ 明朝" w:hAnsi="ＭＳ 明朝"/>
          <w:b/>
          <w:color w:val="auto"/>
        </w:rPr>
        <w:t xml:space="preserve"> </w:t>
      </w:r>
    </w:p>
    <w:p w:rsidR="00EC4E35" w:rsidRPr="004E509F" w:rsidRDefault="001B63D5">
      <w:pPr>
        <w:numPr>
          <w:ilvl w:val="0"/>
          <w:numId w:val="6"/>
        </w:numPr>
        <w:ind w:hanging="701"/>
        <w:rPr>
          <w:rFonts w:ascii="ＭＳ 明朝" w:eastAsia="ＭＳ 明朝" w:hAnsi="ＭＳ 明朝"/>
          <w:color w:val="auto"/>
        </w:rPr>
      </w:pPr>
      <w:r w:rsidRPr="004E509F">
        <w:rPr>
          <w:rFonts w:ascii="ＭＳ 明朝" w:eastAsia="ＭＳ 明朝" w:hAnsi="ＭＳ 明朝"/>
          <w:color w:val="auto"/>
        </w:rPr>
        <w:t>契約の締結</w:t>
      </w:r>
      <w:r w:rsidRPr="004E509F">
        <w:rPr>
          <w:rFonts w:ascii="ＭＳ 明朝" w:eastAsia="ＭＳ 明朝" w:hAnsi="ＭＳ 明朝"/>
          <w:b/>
          <w:color w:val="auto"/>
        </w:rPr>
        <w:t xml:space="preserve"> </w:t>
      </w:r>
    </w:p>
    <w:p w:rsidR="00EC4E35" w:rsidRPr="004E509F" w:rsidRDefault="001B63D5" w:rsidP="004C0444">
      <w:pPr>
        <w:spacing w:after="128"/>
        <w:ind w:right="37" w:firstLineChars="350" w:firstLine="840"/>
        <w:rPr>
          <w:rFonts w:ascii="ＭＳ 明朝" w:eastAsia="ＭＳ 明朝" w:hAnsi="ＭＳ 明朝"/>
          <w:color w:val="auto"/>
        </w:rPr>
      </w:pPr>
      <w:r w:rsidRPr="004E509F">
        <w:rPr>
          <w:rFonts w:ascii="ＭＳ 明朝" w:eastAsia="ＭＳ 明朝" w:hAnsi="ＭＳ 明朝"/>
          <w:color w:val="auto"/>
        </w:rPr>
        <w:t>町は優先交渉者と業務の詳細等を協議の上、契約を締結する。</w:t>
      </w:r>
      <w:r w:rsidRPr="004E509F">
        <w:rPr>
          <w:rFonts w:ascii="ＭＳ 明朝" w:eastAsia="ＭＳ 明朝" w:hAnsi="ＭＳ 明朝"/>
          <w:b/>
          <w:color w:val="auto"/>
        </w:rPr>
        <w:t xml:space="preserve"> </w:t>
      </w:r>
    </w:p>
    <w:p w:rsidR="00EC4E35" w:rsidRPr="004E509F" w:rsidRDefault="001B63D5" w:rsidP="004C0444">
      <w:pPr>
        <w:spacing w:after="0" w:line="386" w:lineRule="auto"/>
        <w:ind w:left="610" w:firstLineChars="100" w:firstLine="240"/>
        <w:rPr>
          <w:rFonts w:ascii="ＭＳ 明朝" w:eastAsia="ＭＳ 明朝" w:hAnsi="ＭＳ 明朝"/>
          <w:color w:val="auto"/>
        </w:rPr>
      </w:pPr>
      <w:r w:rsidRPr="004E509F">
        <w:rPr>
          <w:rFonts w:ascii="ＭＳ 明朝" w:eastAsia="ＭＳ 明朝" w:hAnsi="ＭＳ 明朝"/>
          <w:color w:val="auto"/>
        </w:rPr>
        <w:t>なお、優先交渉者に事故があり、又は優先交渉者との協議が整わない場合は次</w:t>
      </w:r>
      <w:r w:rsidR="004C0444" w:rsidRPr="004E509F">
        <w:rPr>
          <w:rFonts w:ascii="ＭＳ 明朝" w:eastAsia="ＭＳ 明朝" w:hAnsi="ＭＳ 明朝"/>
          <w:color w:val="auto"/>
        </w:rPr>
        <w:t>点者と業務の詳細等を協議の上、契約を締結する。また、原則として</w:t>
      </w:r>
      <w:r w:rsidRPr="004E509F">
        <w:rPr>
          <w:rFonts w:ascii="ＭＳ 明朝" w:eastAsia="ＭＳ 明朝" w:hAnsi="ＭＳ 明朝"/>
          <w:color w:val="auto"/>
        </w:rPr>
        <w:t>契約金額は提案時に提出された見積金額を超えることはできない。</w:t>
      </w:r>
      <w:r w:rsidRPr="004E509F">
        <w:rPr>
          <w:rFonts w:ascii="ＭＳ 明朝" w:eastAsia="ＭＳ 明朝" w:hAnsi="ＭＳ 明朝"/>
          <w:b/>
          <w:color w:val="auto"/>
        </w:rPr>
        <w:t xml:space="preserve"> </w:t>
      </w:r>
    </w:p>
    <w:p w:rsidR="00EC4E35" w:rsidRPr="004E509F" w:rsidRDefault="001B63D5">
      <w:pPr>
        <w:spacing w:after="130"/>
        <w:ind w:left="0" w:firstLine="0"/>
        <w:rPr>
          <w:rFonts w:ascii="ＭＳ 明朝" w:eastAsia="ＭＳ 明朝" w:hAnsi="ＭＳ 明朝"/>
          <w:color w:val="auto"/>
        </w:rPr>
      </w:pPr>
      <w:r w:rsidRPr="004E509F">
        <w:rPr>
          <w:rFonts w:ascii="ＭＳ 明朝" w:eastAsia="ＭＳ 明朝" w:hAnsi="ＭＳ 明朝"/>
          <w:b/>
          <w:color w:val="auto"/>
        </w:rPr>
        <w:t xml:space="preserve"> </w:t>
      </w:r>
    </w:p>
    <w:p w:rsidR="00EC4E35" w:rsidRPr="004E509F" w:rsidRDefault="001B63D5">
      <w:pPr>
        <w:ind w:left="-5"/>
        <w:rPr>
          <w:rFonts w:ascii="ＭＳ 明朝" w:eastAsia="ＭＳ 明朝" w:hAnsi="ＭＳ 明朝"/>
          <w:color w:val="auto"/>
        </w:rPr>
      </w:pPr>
      <w:r w:rsidRPr="004E509F">
        <w:rPr>
          <w:rFonts w:ascii="ＭＳ 明朝" w:eastAsia="ＭＳ 明朝" w:hAnsi="ＭＳ 明朝"/>
          <w:color w:val="auto"/>
        </w:rPr>
        <w:t>９．その他</w:t>
      </w:r>
      <w:r w:rsidRPr="004E509F">
        <w:rPr>
          <w:rFonts w:ascii="ＭＳ 明朝" w:eastAsia="ＭＳ 明朝" w:hAnsi="ＭＳ 明朝"/>
          <w:b/>
          <w:color w:val="auto"/>
        </w:rPr>
        <w:t xml:space="preserve"> </w:t>
      </w:r>
    </w:p>
    <w:p w:rsidR="00EC4E35" w:rsidRPr="004E509F" w:rsidRDefault="001B63D5">
      <w:pPr>
        <w:numPr>
          <w:ilvl w:val="0"/>
          <w:numId w:val="7"/>
        </w:numPr>
        <w:ind w:hanging="941"/>
        <w:rPr>
          <w:rFonts w:ascii="ＭＳ 明朝" w:eastAsia="ＭＳ 明朝" w:hAnsi="ＭＳ 明朝"/>
          <w:color w:val="auto"/>
        </w:rPr>
      </w:pPr>
      <w:r w:rsidRPr="004E509F">
        <w:rPr>
          <w:rFonts w:ascii="ＭＳ 明朝" w:eastAsia="ＭＳ 明朝" w:hAnsi="ＭＳ 明朝"/>
          <w:color w:val="auto"/>
        </w:rPr>
        <w:t>企画提案書等の作成及び提出等に係る費用は、全て提案者の負担とする。</w:t>
      </w:r>
      <w:r w:rsidRPr="004E509F">
        <w:rPr>
          <w:rFonts w:ascii="ＭＳ 明朝" w:eastAsia="ＭＳ 明朝" w:hAnsi="ＭＳ 明朝"/>
          <w:b/>
          <w:color w:val="auto"/>
        </w:rPr>
        <w:t xml:space="preserve"> </w:t>
      </w:r>
    </w:p>
    <w:p w:rsidR="00EC4E35" w:rsidRPr="004E509F" w:rsidRDefault="001B63D5">
      <w:pPr>
        <w:numPr>
          <w:ilvl w:val="0"/>
          <w:numId w:val="7"/>
        </w:numPr>
        <w:spacing w:after="0" w:line="408" w:lineRule="auto"/>
        <w:ind w:hanging="941"/>
        <w:rPr>
          <w:rFonts w:ascii="ＭＳ 明朝" w:eastAsia="ＭＳ 明朝" w:hAnsi="ＭＳ 明朝"/>
          <w:color w:val="auto"/>
        </w:rPr>
      </w:pPr>
      <w:r w:rsidRPr="004E509F">
        <w:rPr>
          <w:rFonts w:ascii="ＭＳ 明朝" w:eastAsia="ＭＳ 明朝" w:hAnsi="ＭＳ 明朝"/>
          <w:color w:val="auto"/>
        </w:rPr>
        <w:t>提出された企画提案書等は、本プロポーザルの実施以外の目的では使用しないものとする。</w:t>
      </w:r>
      <w:r w:rsidRPr="004E509F">
        <w:rPr>
          <w:rFonts w:ascii="ＭＳ 明朝" w:eastAsia="ＭＳ 明朝" w:hAnsi="ＭＳ 明朝"/>
          <w:b/>
          <w:color w:val="auto"/>
        </w:rPr>
        <w:t xml:space="preserve"> </w:t>
      </w:r>
    </w:p>
    <w:p w:rsidR="00EC4E35" w:rsidRPr="004E509F" w:rsidRDefault="001B63D5">
      <w:pPr>
        <w:numPr>
          <w:ilvl w:val="0"/>
          <w:numId w:val="7"/>
        </w:numPr>
        <w:ind w:hanging="941"/>
        <w:rPr>
          <w:rFonts w:ascii="ＭＳ 明朝" w:eastAsia="ＭＳ 明朝" w:hAnsi="ＭＳ 明朝"/>
          <w:color w:val="auto"/>
        </w:rPr>
      </w:pPr>
      <w:r w:rsidRPr="004E509F">
        <w:rPr>
          <w:rFonts w:ascii="ＭＳ 明朝" w:eastAsia="ＭＳ 明朝" w:hAnsi="ＭＳ 明朝"/>
          <w:color w:val="auto"/>
        </w:rPr>
        <w:t>提出された書類は、審査に必要な範囲で複製を作成することがある。</w:t>
      </w:r>
      <w:r w:rsidRPr="004E509F">
        <w:rPr>
          <w:rFonts w:ascii="ＭＳ 明朝" w:eastAsia="ＭＳ 明朝" w:hAnsi="ＭＳ 明朝"/>
          <w:b/>
          <w:color w:val="auto"/>
        </w:rPr>
        <w:t xml:space="preserve"> </w:t>
      </w:r>
    </w:p>
    <w:p w:rsidR="00EC4E35" w:rsidRPr="004E509F" w:rsidRDefault="001B63D5">
      <w:pPr>
        <w:numPr>
          <w:ilvl w:val="0"/>
          <w:numId w:val="7"/>
        </w:numPr>
        <w:ind w:hanging="941"/>
        <w:rPr>
          <w:rFonts w:ascii="ＭＳ 明朝" w:eastAsia="ＭＳ 明朝" w:hAnsi="ＭＳ 明朝"/>
          <w:color w:val="auto"/>
        </w:rPr>
      </w:pPr>
      <w:r w:rsidRPr="004E509F">
        <w:rPr>
          <w:rFonts w:ascii="ＭＳ 明朝" w:eastAsia="ＭＳ 明朝" w:hAnsi="ＭＳ 明朝"/>
          <w:color w:val="auto"/>
        </w:rPr>
        <w:t>企画提案書等の提出後、補足資料の提出を求めることがある。</w:t>
      </w:r>
      <w:r w:rsidRPr="004E509F">
        <w:rPr>
          <w:rFonts w:ascii="ＭＳ 明朝" w:eastAsia="ＭＳ 明朝" w:hAnsi="ＭＳ 明朝"/>
          <w:b/>
          <w:color w:val="auto"/>
        </w:rPr>
        <w:t xml:space="preserve"> </w:t>
      </w:r>
    </w:p>
    <w:p w:rsidR="00EC4E35" w:rsidRPr="004E509F" w:rsidRDefault="001B63D5">
      <w:pPr>
        <w:numPr>
          <w:ilvl w:val="0"/>
          <w:numId w:val="7"/>
        </w:numPr>
        <w:ind w:hanging="941"/>
        <w:rPr>
          <w:rFonts w:ascii="ＭＳ 明朝" w:eastAsia="ＭＳ 明朝" w:hAnsi="ＭＳ 明朝"/>
          <w:color w:val="auto"/>
        </w:rPr>
      </w:pPr>
      <w:r w:rsidRPr="004E509F">
        <w:rPr>
          <w:rFonts w:ascii="ＭＳ 明朝" w:eastAsia="ＭＳ 明朝" w:hAnsi="ＭＳ 明朝"/>
          <w:color w:val="auto"/>
        </w:rPr>
        <w:t>提出期限以降における提出書類の差替え、修正及び再提出は</w:t>
      </w:r>
      <w:r w:rsidR="0099323A">
        <w:rPr>
          <w:rFonts w:ascii="ＭＳ 明朝" w:eastAsia="ＭＳ 明朝" w:hAnsi="ＭＳ 明朝" w:hint="eastAsia"/>
          <w:color w:val="auto"/>
        </w:rPr>
        <w:t>原則</w:t>
      </w:r>
      <w:r w:rsidRPr="004E509F">
        <w:rPr>
          <w:rFonts w:ascii="ＭＳ 明朝" w:eastAsia="ＭＳ 明朝" w:hAnsi="ＭＳ 明朝"/>
          <w:color w:val="auto"/>
        </w:rPr>
        <w:t>認めない。</w:t>
      </w:r>
      <w:r w:rsidRPr="004E509F">
        <w:rPr>
          <w:rFonts w:ascii="ＭＳ 明朝" w:eastAsia="ＭＳ 明朝" w:hAnsi="ＭＳ 明朝"/>
          <w:b/>
          <w:color w:val="auto"/>
        </w:rPr>
        <w:t xml:space="preserve"> </w:t>
      </w:r>
    </w:p>
    <w:p w:rsidR="00EC4E35" w:rsidRPr="004E509F" w:rsidRDefault="001B63D5">
      <w:pPr>
        <w:numPr>
          <w:ilvl w:val="0"/>
          <w:numId w:val="7"/>
        </w:numPr>
        <w:spacing w:after="0" w:line="399" w:lineRule="auto"/>
        <w:ind w:hanging="941"/>
        <w:rPr>
          <w:rFonts w:ascii="ＭＳ 明朝" w:eastAsia="ＭＳ 明朝" w:hAnsi="ＭＳ 明朝"/>
          <w:color w:val="auto"/>
        </w:rPr>
      </w:pPr>
      <w:r w:rsidRPr="004E509F">
        <w:rPr>
          <w:rFonts w:ascii="ＭＳ 明朝" w:eastAsia="ＭＳ 明朝" w:hAnsi="ＭＳ 明朝"/>
          <w:color w:val="auto"/>
        </w:rPr>
        <w:t>提出された書類は、返却しないものとする。また、企画提案書等に含まれる著作権、特許権など日本国の法令に保護された第三者の権利の対象になっているものを使用した結果生じた責任は、提案者が負うものとする。</w:t>
      </w:r>
      <w:r w:rsidRPr="004E509F">
        <w:rPr>
          <w:rFonts w:ascii="ＭＳ 明朝" w:eastAsia="ＭＳ 明朝" w:hAnsi="ＭＳ 明朝"/>
          <w:b/>
          <w:color w:val="auto"/>
        </w:rPr>
        <w:t xml:space="preserve"> </w:t>
      </w:r>
    </w:p>
    <w:p w:rsidR="00EC4E35" w:rsidRPr="004E509F" w:rsidRDefault="001B63D5">
      <w:pPr>
        <w:numPr>
          <w:ilvl w:val="0"/>
          <w:numId w:val="7"/>
        </w:numPr>
        <w:ind w:hanging="941"/>
        <w:rPr>
          <w:rFonts w:ascii="ＭＳ 明朝" w:eastAsia="ＭＳ 明朝" w:hAnsi="ＭＳ 明朝"/>
          <w:color w:val="auto"/>
        </w:rPr>
      </w:pPr>
      <w:r w:rsidRPr="004E509F">
        <w:rPr>
          <w:rFonts w:ascii="ＭＳ 明朝" w:eastAsia="ＭＳ 明朝" w:hAnsi="ＭＳ 明朝"/>
          <w:color w:val="auto"/>
        </w:rPr>
        <w:t>次のいずれかに該当する場合は、失格又は提出書類を無効とする。</w:t>
      </w:r>
      <w:r w:rsidRPr="004E509F">
        <w:rPr>
          <w:rFonts w:ascii="ＭＳ 明朝" w:eastAsia="ＭＳ 明朝" w:hAnsi="ＭＳ 明朝"/>
          <w:b/>
          <w:color w:val="auto"/>
        </w:rPr>
        <w:t xml:space="preserve"> </w:t>
      </w:r>
    </w:p>
    <w:p w:rsidR="00EC4E35" w:rsidRPr="004E509F" w:rsidRDefault="001B63D5">
      <w:pPr>
        <w:ind w:left="430"/>
        <w:rPr>
          <w:rFonts w:ascii="ＭＳ 明朝" w:eastAsia="ＭＳ 明朝" w:hAnsi="ＭＳ 明朝"/>
          <w:color w:val="auto"/>
        </w:rPr>
      </w:pPr>
      <w:r w:rsidRPr="004E509F">
        <w:rPr>
          <w:rFonts w:ascii="ＭＳ 明朝" w:eastAsia="ＭＳ 明朝" w:hAnsi="ＭＳ 明朝"/>
          <w:color w:val="auto"/>
        </w:rPr>
        <w:t>・優先交渉者の特定までの間に参加資格を満たさなくなった場合。</w:t>
      </w:r>
      <w:r w:rsidRPr="004E509F">
        <w:rPr>
          <w:rFonts w:ascii="ＭＳ 明朝" w:eastAsia="ＭＳ 明朝" w:hAnsi="ＭＳ 明朝"/>
          <w:b/>
          <w:color w:val="auto"/>
        </w:rPr>
        <w:t xml:space="preserve"> </w:t>
      </w:r>
    </w:p>
    <w:p w:rsidR="00EC4E35" w:rsidRPr="004E509F" w:rsidRDefault="001B63D5">
      <w:pPr>
        <w:ind w:left="430"/>
        <w:rPr>
          <w:rFonts w:ascii="ＭＳ 明朝" w:eastAsia="ＭＳ 明朝" w:hAnsi="ＭＳ 明朝"/>
          <w:color w:val="auto"/>
        </w:rPr>
      </w:pPr>
      <w:r w:rsidRPr="004E509F">
        <w:rPr>
          <w:rFonts w:ascii="ＭＳ 明朝" w:eastAsia="ＭＳ 明朝" w:hAnsi="ＭＳ 明朝"/>
          <w:color w:val="auto"/>
        </w:rPr>
        <w:t>・審査の公平性を害する行為があった場合。</w:t>
      </w:r>
      <w:r w:rsidRPr="004E509F">
        <w:rPr>
          <w:rFonts w:ascii="ＭＳ 明朝" w:eastAsia="ＭＳ 明朝" w:hAnsi="ＭＳ 明朝"/>
          <w:b/>
          <w:color w:val="auto"/>
        </w:rPr>
        <w:t xml:space="preserve"> </w:t>
      </w:r>
    </w:p>
    <w:p w:rsidR="00EC4E35" w:rsidRPr="004E509F" w:rsidRDefault="001B63D5">
      <w:pPr>
        <w:ind w:left="430"/>
        <w:rPr>
          <w:rFonts w:ascii="ＭＳ 明朝" w:eastAsia="ＭＳ 明朝" w:hAnsi="ＭＳ 明朝"/>
          <w:color w:val="auto"/>
        </w:rPr>
      </w:pPr>
      <w:r w:rsidRPr="004E509F">
        <w:rPr>
          <w:rFonts w:ascii="ＭＳ 明朝" w:eastAsia="ＭＳ 明朝" w:hAnsi="ＭＳ 明朝"/>
          <w:color w:val="auto"/>
        </w:rPr>
        <w:t>・本要領に規定する提出書類の提出方法、提出先、提出期限を満たさない場合。</w:t>
      </w:r>
      <w:r w:rsidRPr="004E509F">
        <w:rPr>
          <w:rFonts w:ascii="ＭＳ 明朝" w:eastAsia="ＭＳ 明朝" w:hAnsi="ＭＳ 明朝"/>
          <w:b/>
          <w:color w:val="auto"/>
        </w:rPr>
        <w:t xml:space="preserve"> </w:t>
      </w:r>
    </w:p>
    <w:p w:rsidR="00EC4E35" w:rsidRPr="004E509F" w:rsidRDefault="001B63D5">
      <w:pPr>
        <w:ind w:left="430"/>
        <w:rPr>
          <w:rFonts w:ascii="ＭＳ 明朝" w:eastAsia="ＭＳ 明朝" w:hAnsi="ＭＳ 明朝"/>
          <w:color w:val="auto"/>
        </w:rPr>
      </w:pPr>
      <w:r w:rsidRPr="004E509F">
        <w:rPr>
          <w:rFonts w:ascii="ＭＳ 明朝" w:eastAsia="ＭＳ 明朝" w:hAnsi="ＭＳ 明朝"/>
          <w:color w:val="auto"/>
        </w:rPr>
        <w:t>・指定する様式及び記載に関する留意事項等が守られていない場合。</w:t>
      </w:r>
      <w:r w:rsidRPr="004E509F">
        <w:rPr>
          <w:rFonts w:ascii="ＭＳ 明朝" w:eastAsia="ＭＳ 明朝" w:hAnsi="ＭＳ 明朝"/>
          <w:b/>
          <w:color w:val="auto"/>
        </w:rPr>
        <w:t xml:space="preserve"> </w:t>
      </w:r>
    </w:p>
    <w:p w:rsidR="00EC4E35" w:rsidRPr="004E509F" w:rsidRDefault="001B63D5">
      <w:pPr>
        <w:ind w:left="430"/>
        <w:rPr>
          <w:rFonts w:ascii="ＭＳ 明朝" w:eastAsia="ＭＳ 明朝" w:hAnsi="ＭＳ 明朝"/>
          <w:color w:val="auto"/>
        </w:rPr>
      </w:pPr>
      <w:r w:rsidRPr="004E509F">
        <w:rPr>
          <w:rFonts w:ascii="ＭＳ 明朝" w:eastAsia="ＭＳ 明朝" w:hAnsi="ＭＳ 明朝"/>
          <w:color w:val="auto"/>
        </w:rPr>
        <w:t>・提出書類の記載に虚偽の記載があった場合。</w:t>
      </w:r>
      <w:r w:rsidRPr="004E509F">
        <w:rPr>
          <w:rFonts w:ascii="ＭＳ 明朝" w:eastAsia="ＭＳ 明朝" w:hAnsi="ＭＳ 明朝"/>
          <w:b/>
          <w:color w:val="auto"/>
        </w:rPr>
        <w:t xml:space="preserve"> </w:t>
      </w:r>
    </w:p>
    <w:p w:rsidR="00EC4E35" w:rsidRPr="004E509F" w:rsidRDefault="001B63D5">
      <w:pPr>
        <w:ind w:left="430"/>
        <w:rPr>
          <w:rFonts w:ascii="ＭＳ 明朝" w:eastAsia="ＭＳ 明朝" w:hAnsi="ＭＳ 明朝"/>
          <w:color w:val="auto"/>
        </w:rPr>
      </w:pPr>
      <w:r w:rsidRPr="004E509F">
        <w:rPr>
          <w:rFonts w:ascii="ＭＳ 明朝" w:eastAsia="ＭＳ 明朝" w:hAnsi="ＭＳ 明朝"/>
          <w:color w:val="auto"/>
        </w:rPr>
        <w:t>・提出書類に記載すべき事項の全部又は一部の記載が漏れている場合。</w:t>
      </w:r>
      <w:r w:rsidRPr="004E509F">
        <w:rPr>
          <w:rFonts w:ascii="ＭＳ 明朝" w:eastAsia="ＭＳ 明朝" w:hAnsi="ＭＳ 明朝"/>
          <w:b/>
          <w:color w:val="auto"/>
        </w:rPr>
        <w:t xml:space="preserve"> </w:t>
      </w:r>
    </w:p>
    <w:p w:rsidR="00EC4E35" w:rsidRPr="004E509F" w:rsidRDefault="001B63D5">
      <w:pPr>
        <w:numPr>
          <w:ilvl w:val="0"/>
          <w:numId w:val="7"/>
        </w:numPr>
        <w:spacing w:after="2" w:line="386" w:lineRule="auto"/>
        <w:ind w:hanging="941"/>
        <w:rPr>
          <w:rFonts w:ascii="ＭＳ 明朝" w:eastAsia="ＭＳ 明朝" w:hAnsi="ＭＳ 明朝"/>
          <w:color w:val="auto"/>
        </w:rPr>
      </w:pPr>
      <w:r w:rsidRPr="004E509F">
        <w:rPr>
          <w:rFonts w:ascii="ＭＳ 明朝" w:eastAsia="ＭＳ 明朝" w:hAnsi="ＭＳ 明朝"/>
          <w:color w:val="auto"/>
        </w:rPr>
        <w:lastRenderedPageBreak/>
        <w:t>町はプロポーザルを公正に執行することが困難と認めるとき、その他止むを得ない事情があるときは、プロポーザルを延期又は中止することがある。この場合において、提案者は異議を申し立てることはできない。</w:t>
      </w:r>
      <w:r w:rsidRPr="004E509F">
        <w:rPr>
          <w:rFonts w:ascii="ＭＳ 明朝" w:eastAsia="ＭＳ 明朝" w:hAnsi="ＭＳ 明朝"/>
          <w:b/>
          <w:color w:val="auto"/>
        </w:rPr>
        <w:t xml:space="preserve"> </w:t>
      </w:r>
    </w:p>
    <w:p w:rsidR="00EC4E35" w:rsidRPr="004E509F" w:rsidRDefault="001B63D5" w:rsidP="004E509F">
      <w:pPr>
        <w:numPr>
          <w:ilvl w:val="0"/>
          <w:numId w:val="7"/>
        </w:numPr>
        <w:ind w:hanging="941"/>
        <w:rPr>
          <w:rFonts w:ascii="ＭＳ 明朝" w:eastAsia="ＭＳ 明朝" w:hAnsi="ＭＳ 明朝"/>
          <w:color w:val="auto"/>
        </w:rPr>
      </w:pPr>
      <w:r w:rsidRPr="004E509F">
        <w:rPr>
          <w:rFonts w:ascii="ＭＳ 明朝" w:eastAsia="ＭＳ 明朝" w:hAnsi="ＭＳ 明朝"/>
          <w:color w:val="auto"/>
        </w:rPr>
        <w:t>本要領に定めのない事項については競争性、公平性を考慮の上、適宜町が判断する。</w:t>
      </w:r>
      <w:r w:rsidRPr="004E509F">
        <w:rPr>
          <w:rFonts w:ascii="ＭＳ 明朝" w:eastAsia="ＭＳ 明朝" w:hAnsi="ＭＳ 明朝"/>
          <w:b/>
          <w:color w:val="auto"/>
        </w:rPr>
        <w:t xml:space="preserve"> </w:t>
      </w:r>
    </w:p>
    <w:p w:rsidR="006A1CE3" w:rsidRDefault="006A1CE3">
      <w:pPr>
        <w:ind w:left="-5"/>
        <w:rPr>
          <w:rFonts w:ascii="ＭＳ 明朝" w:eastAsia="ＭＳ 明朝" w:hAnsi="ＭＳ 明朝"/>
          <w:color w:val="auto"/>
        </w:rPr>
      </w:pPr>
    </w:p>
    <w:p w:rsidR="00EC4E35" w:rsidRPr="004E509F" w:rsidRDefault="001B63D5">
      <w:pPr>
        <w:ind w:left="-5"/>
        <w:rPr>
          <w:rFonts w:ascii="ＭＳ 明朝" w:eastAsia="ＭＳ 明朝" w:hAnsi="ＭＳ 明朝"/>
          <w:color w:val="auto"/>
        </w:rPr>
      </w:pPr>
      <w:r w:rsidRPr="004E509F">
        <w:rPr>
          <w:rFonts w:ascii="ＭＳ 明朝" w:eastAsia="ＭＳ 明朝" w:hAnsi="ＭＳ 明朝"/>
          <w:color w:val="auto"/>
        </w:rPr>
        <w:t>10．辞退</w:t>
      </w:r>
      <w:r w:rsidRPr="004E509F">
        <w:rPr>
          <w:rFonts w:ascii="ＭＳ 明朝" w:eastAsia="ＭＳ 明朝" w:hAnsi="ＭＳ 明朝"/>
          <w:b/>
          <w:color w:val="auto"/>
        </w:rPr>
        <w:t xml:space="preserve"> </w:t>
      </w:r>
    </w:p>
    <w:p w:rsidR="00EC4E35" w:rsidRPr="004E509F" w:rsidRDefault="001B63D5">
      <w:pPr>
        <w:spacing w:after="0" w:line="388" w:lineRule="auto"/>
        <w:ind w:left="490" w:firstLine="233"/>
        <w:rPr>
          <w:rFonts w:ascii="ＭＳ 明朝" w:eastAsia="ＭＳ 明朝" w:hAnsi="ＭＳ 明朝"/>
          <w:color w:val="auto"/>
        </w:rPr>
      </w:pPr>
      <w:r w:rsidRPr="004E509F">
        <w:rPr>
          <w:rFonts w:ascii="ＭＳ 明朝" w:eastAsia="ＭＳ 明朝" w:hAnsi="ＭＳ 明朝"/>
          <w:color w:val="auto"/>
        </w:rPr>
        <w:t>参加申込書等を提出後、参加申込みを辞退する場合、または、契約の締結を辞退する場合は、速やかに辞退届（任意様式）を提出すること。なお、町が辞退届を受領した時点で、参加資格を失うものとする。</w:t>
      </w:r>
      <w:r w:rsidRPr="004E509F">
        <w:rPr>
          <w:rFonts w:ascii="ＭＳ 明朝" w:eastAsia="ＭＳ 明朝" w:hAnsi="ＭＳ 明朝"/>
          <w:b/>
          <w:color w:val="auto"/>
        </w:rPr>
        <w:t xml:space="preserve"> </w:t>
      </w:r>
    </w:p>
    <w:p w:rsidR="00EC4E35" w:rsidRPr="004E509F" w:rsidRDefault="00AD4D26">
      <w:pPr>
        <w:spacing w:after="130" w:line="386" w:lineRule="auto"/>
        <w:ind w:left="490" w:firstLine="233"/>
        <w:jc w:val="both"/>
        <w:rPr>
          <w:rFonts w:ascii="ＭＳ 明朝" w:eastAsia="ＭＳ 明朝" w:hAnsi="ＭＳ 明朝"/>
          <w:color w:val="auto"/>
        </w:rPr>
      </w:pPr>
      <w:r w:rsidRPr="004E509F">
        <w:rPr>
          <w:rFonts w:ascii="ＭＳ 明朝" w:eastAsia="ＭＳ 明朝" w:hAnsi="ＭＳ 明朝"/>
          <w:color w:val="auto"/>
        </w:rPr>
        <w:t>辞退届の提出にあたっては、事前に</w:t>
      </w:r>
      <w:r w:rsidR="001B63D5" w:rsidRPr="004E509F">
        <w:rPr>
          <w:rFonts w:ascii="ＭＳ 明朝" w:eastAsia="ＭＳ 明朝" w:hAnsi="ＭＳ 明朝"/>
          <w:color w:val="auto"/>
        </w:rPr>
        <w:t>電話にて連絡の上、持参、郵送のいずれかの方法で提出すること。なお、持参する場合の受付時間は、平日の午前</w:t>
      </w:r>
      <w:r w:rsidRPr="004E509F">
        <w:rPr>
          <w:rFonts w:ascii="ＭＳ 明朝" w:eastAsia="ＭＳ 明朝" w:hAnsi="ＭＳ 明朝" w:hint="eastAsia"/>
          <w:color w:val="auto"/>
        </w:rPr>
        <w:t>８</w:t>
      </w:r>
      <w:r w:rsidR="001B63D5" w:rsidRPr="004E509F">
        <w:rPr>
          <w:rFonts w:ascii="ＭＳ 明朝" w:eastAsia="ＭＳ 明朝" w:hAnsi="ＭＳ 明朝"/>
          <w:color w:val="auto"/>
        </w:rPr>
        <w:t>時</w:t>
      </w:r>
      <w:r w:rsidRPr="004E509F">
        <w:rPr>
          <w:rFonts w:ascii="ＭＳ 明朝" w:eastAsia="ＭＳ 明朝" w:hAnsi="ＭＳ 明朝" w:hint="eastAsia"/>
          <w:color w:val="auto"/>
        </w:rPr>
        <w:t>３０分</w:t>
      </w:r>
      <w:r w:rsidR="001B63D5" w:rsidRPr="004E509F">
        <w:rPr>
          <w:rFonts w:ascii="ＭＳ 明朝" w:eastAsia="ＭＳ 明朝" w:hAnsi="ＭＳ 明朝"/>
          <w:color w:val="auto"/>
        </w:rPr>
        <w:t>から午後５時</w:t>
      </w:r>
      <w:r w:rsidRPr="004E509F">
        <w:rPr>
          <w:rFonts w:ascii="ＭＳ 明朝" w:eastAsia="ＭＳ 明朝" w:hAnsi="ＭＳ 明朝" w:hint="eastAsia"/>
          <w:color w:val="auto"/>
        </w:rPr>
        <w:t>１５分</w:t>
      </w:r>
      <w:r w:rsidR="001B63D5" w:rsidRPr="004E509F">
        <w:rPr>
          <w:rFonts w:ascii="ＭＳ 明朝" w:eastAsia="ＭＳ 明朝" w:hAnsi="ＭＳ 明朝"/>
          <w:color w:val="auto"/>
        </w:rPr>
        <w:t>までとする。</w:t>
      </w:r>
      <w:r w:rsidR="001B63D5" w:rsidRPr="004E509F">
        <w:rPr>
          <w:rFonts w:ascii="ＭＳ 明朝" w:eastAsia="ＭＳ 明朝" w:hAnsi="ＭＳ 明朝"/>
          <w:b/>
          <w:color w:val="auto"/>
        </w:rPr>
        <w:t xml:space="preserve"> </w:t>
      </w:r>
    </w:p>
    <w:p w:rsidR="00EC4E35" w:rsidRPr="004E509F" w:rsidRDefault="001B63D5">
      <w:pPr>
        <w:spacing w:after="127"/>
        <w:ind w:left="723" w:firstLine="0"/>
        <w:rPr>
          <w:rFonts w:ascii="ＭＳ 明朝" w:eastAsia="ＭＳ 明朝" w:hAnsi="ＭＳ 明朝"/>
          <w:color w:val="auto"/>
        </w:rPr>
      </w:pPr>
      <w:r w:rsidRPr="004E509F">
        <w:rPr>
          <w:rFonts w:ascii="ＭＳ 明朝" w:eastAsia="ＭＳ 明朝" w:hAnsi="ＭＳ 明朝"/>
          <w:b/>
          <w:color w:val="auto"/>
        </w:rPr>
        <w:t xml:space="preserve"> </w:t>
      </w:r>
    </w:p>
    <w:sectPr w:rsidR="00EC4E35" w:rsidRPr="004E509F">
      <w:pgSz w:w="11906" w:h="16838"/>
      <w:pgMar w:top="1138" w:right="752" w:bottom="1284" w:left="107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3D5" w:rsidRDefault="001B63D5" w:rsidP="001B63D5">
      <w:pPr>
        <w:spacing w:after="0" w:line="240" w:lineRule="auto"/>
      </w:pPr>
      <w:r>
        <w:separator/>
      </w:r>
    </w:p>
  </w:endnote>
  <w:endnote w:type="continuationSeparator" w:id="0">
    <w:p w:rsidR="001B63D5" w:rsidRDefault="001B63D5" w:rsidP="001B6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Mincho">
    <w:altName w:val="Times New Roman"/>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BIZ UDPMincho">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3D5" w:rsidRDefault="001B63D5" w:rsidP="001B63D5">
      <w:pPr>
        <w:spacing w:after="0" w:line="240" w:lineRule="auto"/>
      </w:pPr>
      <w:r>
        <w:separator/>
      </w:r>
    </w:p>
  </w:footnote>
  <w:footnote w:type="continuationSeparator" w:id="0">
    <w:p w:rsidR="001B63D5" w:rsidRDefault="001B63D5" w:rsidP="001B63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F6EF6"/>
    <w:multiLevelType w:val="hybridMultilevel"/>
    <w:tmpl w:val="7ED424AC"/>
    <w:lvl w:ilvl="0" w:tplc="69044B30">
      <w:start w:val="1"/>
      <w:numFmt w:val="decimalFullWidth"/>
      <w:lvlText w:val="（%1）"/>
      <w:lvlJc w:val="left"/>
      <w:pPr>
        <w:ind w:left="784"/>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2AB0F80C">
      <w:start w:val="1"/>
      <w:numFmt w:val="decimalEnclosedCircle"/>
      <w:lvlText w:val="%2"/>
      <w:lvlJc w:val="left"/>
      <w:pPr>
        <w:ind w:left="1269"/>
      </w:pPr>
      <w:rPr>
        <w:rFonts w:ascii="BIZ UDMincho" w:eastAsia="BIZ UDMincho" w:hAnsi="BIZ UDMincho" w:cs="BIZ UDMincho"/>
        <w:b w:val="0"/>
        <w:bCs/>
        <w:i w:val="0"/>
        <w:strike w:val="0"/>
        <w:dstrike w:val="0"/>
        <w:color w:val="000000"/>
        <w:sz w:val="24"/>
        <w:szCs w:val="24"/>
        <w:u w:val="none" w:color="000000"/>
        <w:bdr w:val="none" w:sz="0" w:space="0" w:color="auto"/>
        <w:shd w:val="clear" w:color="auto" w:fill="auto"/>
        <w:vertAlign w:val="baseline"/>
      </w:rPr>
    </w:lvl>
    <w:lvl w:ilvl="2" w:tplc="0CDA82E2">
      <w:start w:val="1"/>
      <w:numFmt w:val="lowerRoman"/>
      <w:lvlText w:val="%3"/>
      <w:lvlJc w:val="left"/>
      <w:pPr>
        <w:ind w:left="1864"/>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3" w:tplc="ACEC8FB2">
      <w:start w:val="1"/>
      <w:numFmt w:val="decimal"/>
      <w:lvlText w:val="%4"/>
      <w:lvlJc w:val="left"/>
      <w:pPr>
        <w:ind w:left="2584"/>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4" w:tplc="4A5299A0">
      <w:start w:val="1"/>
      <w:numFmt w:val="lowerLetter"/>
      <w:lvlText w:val="%5"/>
      <w:lvlJc w:val="left"/>
      <w:pPr>
        <w:ind w:left="3304"/>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5" w:tplc="FD9A9090">
      <w:start w:val="1"/>
      <w:numFmt w:val="lowerRoman"/>
      <w:lvlText w:val="%6"/>
      <w:lvlJc w:val="left"/>
      <w:pPr>
        <w:ind w:left="4024"/>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6" w:tplc="655CE176">
      <w:start w:val="1"/>
      <w:numFmt w:val="decimal"/>
      <w:lvlText w:val="%7"/>
      <w:lvlJc w:val="left"/>
      <w:pPr>
        <w:ind w:left="4744"/>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7" w:tplc="F1A87B06">
      <w:start w:val="1"/>
      <w:numFmt w:val="lowerLetter"/>
      <w:lvlText w:val="%8"/>
      <w:lvlJc w:val="left"/>
      <w:pPr>
        <w:ind w:left="5464"/>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8" w:tplc="1EA2759E">
      <w:start w:val="1"/>
      <w:numFmt w:val="lowerRoman"/>
      <w:lvlText w:val="%9"/>
      <w:lvlJc w:val="left"/>
      <w:pPr>
        <w:ind w:left="6184"/>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5E3169"/>
    <w:multiLevelType w:val="hybridMultilevel"/>
    <w:tmpl w:val="70F28B96"/>
    <w:lvl w:ilvl="0" w:tplc="9B161CFC">
      <w:start w:val="1"/>
      <w:numFmt w:val="decimalFullWidth"/>
      <w:lvlText w:val="（%1）"/>
      <w:lvlJc w:val="left"/>
      <w:pPr>
        <w:ind w:left="701"/>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3D843ACE">
      <w:start w:val="1"/>
      <w:numFmt w:val="decimalEnclosedCircle"/>
      <w:lvlText w:val="%2"/>
      <w:lvlJc w:val="left"/>
      <w:pPr>
        <w:ind w:left="898"/>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43EC2F78">
      <w:start w:val="1"/>
      <w:numFmt w:val="lowerRoman"/>
      <w:lvlText w:val="%3"/>
      <w:lvlJc w:val="left"/>
      <w:pPr>
        <w:ind w:left="1512"/>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6B260A56">
      <w:start w:val="1"/>
      <w:numFmt w:val="decimal"/>
      <w:lvlText w:val="%4"/>
      <w:lvlJc w:val="left"/>
      <w:pPr>
        <w:ind w:left="2232"/>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D7E06178">
      <w:start w:val="1"/>
      <w:numFmt w:val="lowerLetter"/>
      <w:lvlText w:val="%5"/>
      <w:lvlJc w:val="left"/>
      <w:pPr>
        <w:ind w:left="2952"/>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ABC6359A">
      <w:start w:val="1"/>
      <w:numFmt w:val="lowerRoman"/>
      <w:lvlText w:val="%6"/>
      <w:lvlJc w:val="left"/>
      <w:pPr>
        <w:ind w:left="3672"/>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B8FC1CFA">
      <w:start w:val="1"/>
      <w:numFmt w:val="decimal"/>
      <w:lvlText w:val="%7"/>
      <w:lvlJc w:val="left"/>
      <w:pPr>
        <w:ind w:left="4392"/>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1782353A">
      <w:start w:val="1"/>
      <w:numFmt w:val="lowerLetter"/>
      <w:lvlText w:val="%8"/>
      <w:lvlJc w:val="left"/>
      <w:pPr>
        <w:ind w:left="5112"/>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3AEA912A">
      <w:start w:val="1"/>
      <w:numFmt w:val="lowerRoman"/>
      <w:lvlText w:val="%9"/>
      <w:lvlJc w:val="left"/>
      <w:pPr>
        <w:ind w:left="5832"/>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FB5802"/>
    <w:multiLevelType w:val="hybridMultilevel"/>
    <w:tmpl w:val="1250EF76"/>
    <w:lvl w:ilvl="0" w:tplc="2272DFCA">
      <w:start w:val="1"/>
      <w:numFmt w:val="decimalFullWidth"/>
      <w:lvlText w:val="（%1）"/>
      <w:lvlJc w:val="left"/>
      <w:pPr>
        <w:ind w:left="701"/>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0B70106E">
      <w:start w:val="1"/>
      <w:numFmt w:val="decimalEnclosedCircle"/>
      <w:lvlText w:val="%2"/>
      <w:lvlJc w:val="left"/>
      <w:pPr>
        <w:ind w:left="1133"/>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A1A2544E">
      <w:start w:val="1"/>
      <w:numFmt w:val="lowerRoman"/>
      <w:lvlText w:val="%3"/>
      <w:lvlJc w:val="left"/>
      <w:pPr>
        <w:ind w:left="1793"/>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B3F2D35A">
      <w:start w:val="1"/>
      <w:numFmt w:val="decimal"/>
      <w:lvlText w:val="%4"/>
      <w:lvlJc w:val="left"/>
      <w:pPr>
        <w:ind w:left="2513"/>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DFB6E5AE">
      <w:start w:val="1"/>
      <w:numFmt w:val="lowerLetter"/>
      <w:lvlText w:val="%5"/>
      <w:lvlJc w:val="left"/>
      <w:pPr>
        <w:ind w:left="3233"/>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F8AC685C">
      <w:start w:val="1"/>
      <w:numFmt w:val="lowerRoman"/>
      <w:lvlText w:val="%6"/>
      <w:lvlJc w:val="left"/>
      <w:pPr>
        <w:ind w:left="3953"/>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FF8C343E">
      <w:start w:val="1"/>
      <w:numFmt w:val="decimal"/>
      <w:lvlText w:val="%7"/>
      <w:lvlJc w:val="left"/>
      <w:pPr>
        <w:ind w:left="4673"/>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9176F6AE">
      <w:start w:val="1"/>
      <w:numFmt w:val="lowerLetter"/>
      <w:lvlText w:val="%8"/>
      <w:lvlJc w:val="left"/>
      <w:pPr>
        <w:ind w:left="5393"/>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36047E96">
      <w:start w:val="1"/>
      <w:numFmt w:val="lowerRoman"/>
      <w:lvlText w:val="%9"/>
      <w:lvlJc w:val="left"/>
      <w:pPr>
        <w:ind w:left="6113"/>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63039AC"/>
    <w:multiLevelType w:val="hybridMultilevel"/>
    <w:tmpl w:val="3E42D478"/>
    <w:lvl w:ilvl="0" w:tplc="5C56BE40">
      <w:start w:val="20"/>
      <w:numFmt w:val="bullet"/>
      <w:lvlText w:val="・"/>
      <w:lvlJc w:val="left"/>
      <w:pPr>
        <w:ind w:left="360" w:hanging="360"/>
      </w:pPr>
      <w:rPr>
        <w:rFonts w:ascii="ＭＳ 明朝" w:eastAsia="ＭＳ 明朝" w:hAnsi="ＭＳ 明朝" w:cs="BIZ UDPMinch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1194B33"/>
    <w:multiLevelType w:val="hybridMultilevel"/>
    <w:tmpl w:val="4EC097DC"/>
    <w:lvl w:ilvl="0" w:tplc="386C0294">
      <w:start w:val="1"/>
      <w:numFmt w:val="bullet"/>
      <w:lvlText w:val=""/>
      <w:lvlJc w:val="left"/>
      <w:pPr>
        <w:ind w:left="4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2FA4090">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EB4E3B4">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3A81674">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632683A">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5B88DB4">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9E21BFC">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EC4A802">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778F140">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B334F37"/>
    <w:multiLevelType w:val="hybridMultilevel"/>
    <w:tmpl w:val="50F437F4"/>
    <w:lvl w:ilvl="0" w:tplc="E66A2198">
      <w:start w:val="1"/>
      <w:numFmt w:val="decimalFullWidth"/>
      <w:lvlText w:val="（%1）"/>
      <w:lvlJc w:val="left"/>
      <w:pPr>
        <w:ind w:left="701"/>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228A4EC2">
      <w:start w:val="1"/>
      <w:numFmt w:val="lowerLetter"/>
      <w:lvlText w:val="%2"/>
      <w:lvlJc w:val="left"/>
      <w:pPr>
        <w:ind w:left="10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DD44172E">
      <w:start w:val="1"/>
      <w:numFmt w:val="lowerRoman"/>
      <w:lvlText w:val="%3"/>
      <w:lvlJc w:val="left"/>
      <w:pPr>
        <w:ind w:left="18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A7BECCC6">
      <w:start w:val="1"/>
      <w:numFmt w:val="decimal"/>
      <w:lvlText w:val="%4"/>
      <w:lvlJc w:val="left"/>
      <w:pPr>
        <w:ind w:left="25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8044263C">
      <w:start w:val="1"/>
      <w:numFmt w:val="lowerLetter"/>
      <w:lvlText w:val="%5"/>
      <w:lvlJc w:val="left"/>
      <w:pPr>
        <w:ind w:left="32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55D2EED0">
      <w:start w:val="1"/>
      <w:numFmt w:val="lowerRoman"/>
      <w:lvlText w:val="%6"/>
      <w:lvlJc w:val="left"/>
      <w:pPr>
        <w:ind w:left="39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63A2AFF8">
      <w:start w:val="1"/>
      <w:numFmt w:val="decimal"/>
      <w:lvlText w:val="%7"/>
      <w:lvlJc w:val="left"/>
      <w:pPr>
        <w:ind w:left="46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461E6826">
      <w:start w:val="1"/>
      <w:numFmt w:val="lowerLetter"/>
      <w:lvlText w:val="%8"/>
      <w:lvlJc w:val="left"/>
      <w:pPr>
        <w:ind w:left="54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0D5856CA">
      <w:start w:val="1"/>
      <w:numFmt w:val="lowerRoman"/>
      <w:lvlText w:val="%9"/>
      <w:lvlJc w:val="left"/>
      <w:pPr>
        <w:ind w:left="61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FB74628"/>
    <w:multiLevelType w:val="hybridMultilevel"/>
    <w:tmpl w:val="76CCDB10"/>
    <w:lvl w:ilvl="0" w:tplc="AEF0B2A6">
      <w:start w:val="1"/>
      <w:numFmt w:val="decimalFullWidth"/>
      <w:lvlText w:val="（%1）"/>
      <w:lvlJc w:val="left"/>
      <w:pPr>
        <w:ind w:left="701"/>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3BBE5220">
      <w:start w:val="1"/>
      <w:numFmt w:val="lowerLetter"/>
      <w:lvlText w:val="%2"/>
      <w:lvlJc w:val="left"/>
      <w:pPr>
        <w:ind w:left="10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2DEC0DC0">
      <w:start w:val="1"/>
      <w:numFmt w:val="lowerRoman"/>
      <w:lvlText w:val="%3"/>
      <w:lvlJc w:val="left"/>
      <w:pPr>
        <w:ind w:left="18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EB7CB196">
      <w:start w:val="1"/>
      <w:numFmt w:val="decimal"/>
      <w:lvlText w:val="%4"/>
      <w:lvlJc w:val="left"/>
      <w:pPr>
        <w:ind w:left="25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61C43292">
      <w:start w:val="1"/>
      <w:numFmt w:val="lowerLetter"/>
      <w:lvlText w:val="%5"/>
      <w:lvlJc w:val="left"/>
      <w:pPr>
        <w:ind w:left="32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8CBA4400">
      <w:start w:val="1"/>
      <w:numFmt w:val="lowerRoman"/>
      <w:lvlText w:val="%6"/>
      <w:lvlJc w:val="left"/>
      <w:pPr>
        <w:ind w:left="39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241C9A84">
      <w:start w:val="1"/>
      <w:numFmt w:val="decimal"/>
      <w:lvlText w:val="%7"/>
      <w:lvlJc w:val="left"/>
      <w:pPr>
        <w:ind w:left="46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499A0092">
      <w:start w:val="1"/>
      <w:numFmt w:val="lowerLetter"/>
      <w:lvlText w:val="%8"/>
      <w:lvlJc w:val="left"/>
      <w:pPr>
        <w:ind w:left="54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48460598">
      <w:start w:val="1"/>
      <w:numFmt w:val="lowerRoman"/>
      <w:lvlText w:val="%9"/>
      <w:lvlJc w:val="left"/>
      <w:pPr>
        <w:ind w:left="61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31D1F0F"/>
    <w:multiLevelType w:val="hybridMultilevel"/>
    <w:tmpl w:val="C6A66D14"/>
    <w:lvl w:ilvl="0" w:tplc="01987344">
      <w:start w:val="1"/>
      <w:numFmt w:val="decimalEnclosedCircle"/>
      <w:lvlText w:val="%1"/>
      <w:lvlJc w:val="left"/>
      <w:pPr>
        <w:ind w:left="418" w:hanging="360"/>
      </w:pPr>
      <w:rPr>
        <w:rFonts w:hint="default"/>
        <w:b w:val="0"/>
      </w:rPr>
    </w:lvl>
    <w:lvl w:ilvl="1" w:tplc="04090017" w:tentative="1">
      <w:start w:val="1"/>
      <w:numFmt w:val="aiueoFullWidth"/>
      <w:lvlText w:val="(%2)"/>
      <w:lvlJc w:val="left"/>
      <w:pPr>
        <w:ind w:left="898" w:hanging="420"/>
      </w:pPr>
    </w:lvl>
    <w:lvl w:ilvl="2" w:tplc="04090011" w:tentative="1">
      <w:start w:val="1"/>
      <w:numFmt w:val="decimalEnclosedCircle"/>
      <w:lvlText w:val="%3"/>
      <w:lvlJc w:val="left"/>
      <w:pPr>
        <w:ind w:left="1318" w:hanging="420"/>
      </w:pPr>
    </w:lvl>
    <w:lvl w:ilvl="3" w:tplc="0409000F" w:tentative="1">
      <w:start w:val="1"/>
      <w:numFmt w:val="decimal"/>
      <w:lvlText w:val="%4."/>
      <w:lvlJc w:val="left"/>
      <w:pPr>
        <w:ind w:left="1738" w:hanging="420"/>
      </w:pPr>
    </w:lvl>
    <w:lvl w:ilvl="4" w:tplc="04090017" w:tentative="1">
      <w:start w:val="1"/>
      <w:numFmt w:val="aiueoFullWidth"/>
      <w:lvlText w:val="(%5)"/>
      <w:lvlJc w:val="left"/>
      <w:pPr>
        <w:ind w:left="2158" w:hanging="420"/>
      </w:pPr>
    </w:lvl>
    <w:lvl w:ilvl="5" w:tplc="04090011" w:tentative="1">
      <w:start w:val="1"/>
      <w:numFmt w:val="decimalEnclosedCircle"/>
      <w:lvlText w:val="%6"/>
      <w:lvlJc w:val="left"/>
      <w:pPr>
        <w:ind w:left="2578" w:hanging="420"/>
      </w:pPr>
    </w:lvl>
    <w:lvl w:ilvl="6" w:tplc="0409000F" w:tentative="1">
      <w:start w:val="1"/>
      <w:numFmt w:val="decimal"/>
      <w:lvlText w:val="%7."/>
      <w:lvlJc w:val="left"/>
      <w:pPr>
        <w:ind w:left="2998" w:hanging="420"/>
      </w:pPr>
    </w:lvl>
    <w:lvl w:ilvl="7" w:tplc="04090017" w:tentative="1">
      <w:start w:val="1"/>
      <w:numFmt w:val="aiueoFullWidth"/>
      <w:lvlText w:val="(%8)"/>
      <w:lvlJc w:val="left"/>
      <w:pPr>
        <w:ind w:left="3418" w:hanging="420"/>
      </w:pPr>
    </w:lvl>
    <w:lvl w:ilvl="8" w:tplc="04090011" w:tentative="1">
      <w:start w:val="1"/>
      <w:numFmt w:val="decimalEnclosedCircle"/>
      <w:lvlText w:val="%9"/>
      <w:lvlJc w:val="left"/>
      <w:pPr>
        <w:ind w:left="3838" w:hanging="420"/>
      </w:pPr>
    </w:lvl>
  </w:abstractNum>
  <w:abstractNum w:abstractNumId="8" w15:restartNumberingAfterBreak="0">
    <w:nsid w:val="6412551F"/>
    <w:multiLevelType w:val="hybridMultilevel"/>
    <w:tmpl w:val="B1DE0D30"/>
    <w:lvl w:ilvl="0" w:tplc="620285D2">
      <w:start w:val="1"/>
      <w:numFmt w:val="decimalFullWidth"/>
      <w:lvlText w:val="（%1）"/>
      <w:lvlJc w:val="left"/>
      <w:pPr>
        <w:ind w:left="941"/>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6B924E9C">
      <w:start w:val="1"/>
      <w:numFmt w:val="lowerLetter"/>
      <w:lvlText w:val="%2"/>
      <w:lvlJc w:val="left"/>
      <w:pPr>
        <w:ind w:left="10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14520B06">
      <w:start w:val="1"/>
      <w:numFmt w:val="lowerRoman"/>
      <w:lvlText w:val="%3"/>
      <w:lvlJc w:val="left"/>
      <w:pPr>
        <w:ind w:left="18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438239DA">
      <w:start w:val="1"/>
      <w:numFmt w:val="decimal"/>
      <w:lvlText w:val="%4"/>
      <w:lvlJc w:val="left"/>
      <w:pPr>
        <w:ind w:left="25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C43CD100">
      <w:start w:val="1"/>
      <w:numFmt w:val="lowerLetter"/>
      <w:lvlText w:val="%5"/>
      <w:lvlJc w:val="left"/>
      <w:pPr>
        <w:ind w:left="32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8E329808">
      <w:start w:val="1"/>
      <w:numFmt w:val="lowerRoman"/>
      <w:lvlText w:val="%6"/>
      <w:lvlJc w:val="left"/>
      <w:pPr>
        <w:ind w:left="39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D460FEC6">
      <w:start w:val="1"/>
      <w:numFmt w:val="decimal"/>
      <w:lvlText w:val="%7"/>
      <w:lvlJc w:val="left"/>
      <w:pPr>
        <w:ind w:left="46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9A9CE110">
      <w:start w:val="1"/>
      <w:numFmt w:val="lowerLetter"/>
      <w:lvlText w:val="%8"/>
      <w:lvlJc w:val="left"/>
      <w:pPr>
        <w:ind w:left="54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C6960BBA">
      <w:start w:val="1"/>
      <w:numFmt w:val="lowerRoman"/>
      <w:lvlText w:val="%9"/>
      <w:lvlJc w:val="left"/>
      <w:pPr>
        <w:ind w:left="61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C391D7F"/>
    <w:multiLevelType w:val="hybridMultilevel"/>
    <w:tmpl w:val="A7CA6B28"/>
    <w:lvl w:ilvl="0" w:tplc="3FCAAADC">
      <w:start w:val="1"/>
      <w:numFmt w:val="decimalFullWidth"/>
      <w:lvlText w:val="（%1）"/>
      <w:lvlJc w:val="left"/>
      <w:pPr>
        <w:ind w:left="706"/>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1" w:tplc="6866A330">
      <w:start w:val="1"/>
      <w:numFmt w:val="lowerLetter"/>
      <w:lvlText w:val="%2"/>
      <w:lvlJc w:val="left"/>
      <w:pPr>
        <w:ind w:left="10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2" w:tplc="F744A95C">
      <w:start w:val="1"/>
      <w:numFmt w:val="lowerRoman"/>
      <w:lvlText w:val="%3"/>
      <w:lvlJc w:val="left"/>
      <w:pPr>
        <w:ind w:left="18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3" w:tplc="AC388060">
      <w:start w:val="1"/>
      <w:numFmt w:val="decimal"/>
      <w:lvlText w:val="%4"/>
      <w:lvlJc w:val="left"/>
      <w:pPr>
        <w:ind w:left="25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4" w:tplc="541C4382">
      <w:start w:val="1"/>
      <w:numFmt w:val="lowerLetter"/>
      <w:lvlText w:val="%5"/>
      <w:lvlJc w:val="left"/>
      <w:pPr>
        <w:ind w:left="324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5" w:tplc="228E1F5A">
      <w:start w:val="1"/>
      <w:numFmt w:val="lowerRoman"/>
      <w:lvlText w:val="%6"/>
      <w:lvlJc w:val="left"/>
      <w:pPr>
        <w:ind w:left="396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6" w:tplc="0F7439B4">
      <w:start w:val="1"/>
      <w:numFmt w:val="decimal"/>
      <w:lvlText w:val="%7"/>
      <w:lvlJc w:val="left"/>
      <w:pPr>
        <w:ind w:left="468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7" w:tplc="16484148">
      <w:start w:val="1"/>
      <w:numFmt w:val="lowerLetter"/>
      <w:lvlText w:val="%8"/>
      <w:lvlJc w:val="left"/>
      <w:pPr>
        <w:ind w:left="540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lvl w:ilvl="8" w:tplc="B71AFD8A">
      <w:start w:val="1"/>
      <w:numFmt w:val="lowerRoman"/>
      <w:lvlText w:val="%9"/>
      <w:lvlJc w:val="left"/>
      <w:pPr>
        <w:ind w:left="6120"/>
      </w:pPr>
      <w:rPr>
        <w:rFonts w:ascii="BIZ UDMincho" w:eastAsia="BIZ UDMincho" w:hAnsi="BIZ UDMincho" w:cs="BIZ UDMincho"/>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7EE3AA5"/>
    <w:multiLevelType w:val="hybridMultilevel"/>
    <w:tmpl w:val="8644447A"/>
    <w:lvl w:ilvl="0" w:tplc="F7A665D8">
      <w:start w:val="3"/>
      <w:numFmt w:val="bullet"/>
      <w:lvlText w:val="・"/>
      <w:lvlJc w:val="left"/>
      <w:pPr>
        <w:ind w:left="360" w:hanging="360"/>
      </w:pPr>
      <w:rPr>
        <w:rFonts w:ascii="ＭＳ 明朝" w:eastAsia="ＭＳ 明朝" w:hAnsi="ＭＳ 明朝" w:cs="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6"/>
  </w:num>
  <w:num w:numId="3">
    <w:abstractNumId w:val="9"/>
  </w:num>
  <w:num w:numId="4">
    <w:abstractNumId w:val="1"/>
  </w:num>
  <w:num w:numId="5">
    <w:abstractNumId w:val="5"/>
  </w:num>
  <w:num w:numId="6">
    <w:abstractNumId w:val="0"/>
  </w:num>
  <w:num w:numId="7">
    <w:abstractNumId w:val="8"/>
  </w:num>
  <w:num w:numId="8">
    <w:abstractNumId w:val="4"/>
  </w:num>
  <w:num w:numId="9">
    <w:abstractNumId w:val="10"/>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E35"/>
    <w:rsid w:val="0000140D"/>
    <w:rsid w:val="00024F78"/>
    <w:rsid w:val="000B2BA7"/>
    <w:rsid w:val="00122682"/>
    <w:rsid w:val="001B63D5"/>
    <w:rsid w:val="001C6E41"/>
    <w:rsid w:val="001F6546"/>
    <w:rsid w:val="002219D3"/>
    <w:rsid w:val="00232627"/>
    <w:rsid w:val="002A4D39"/>
    <w:rsid w:val="002C2D31"/>
    <w:rsid w:val="002F36ED"/>
    <w:rsid w:val="00315282"/>
    <w:rsid w:val="003B5511"/>
    <w:rsid w:val="00436D4A"/>
    <w:rsid w:val="0048485D"/>
    <w:rsid w:val="004C0444"/>
    <w:rsid w:val="004E509F"/>
    <w:rsid w:val="0052436F"/>
    <w:rsid w:val="005529D0"/>
    <w:rsid w:val="00566D8E"/>
    <w:rsid w:val="005B73A3"/>
    <w:rsid w:val="005E7335"/>
    <w:rsid w:val="006078CA"/>
    <w:rsid w:val="0063276E"/>
    <w:rsid w:val="006959FC"/>
    <w:rsid w:val="00697F1C"/>
    <w:rsid w:val="006A1CE3"/>
    <w:rsid w:val="006B1CB3"/>
    <w:rsid w:val="00773265"/>
    <w:rsid w:val="0079411B"/>
    <w:rsid w:val="007E272F"/>
    <w:rsid w:val="007F0F83"/>
    <w:rsid w:val="0082337A"/>
    <w:rsid w:val="00827A7A"/>
    <w:rsid w:val="00866895"/>
    <w:rsid w:val="00881FC1"/>
    <w:rsid w:val="008B57B8"/>
    <w:rsid w:val="00945549"/>
    <w:rsid w:val="0096782F"/>
    <w:rsid w:val="0099323A"/>
    <w:rsid w:val="009A54B0"/>
    <w:rsid w:val="009B6833"/>
    <w:rsid w:val="009D5E0B"/>
    <w:rsid w:val="009F7BDF"/>
    <w:rsid w:val="00A25F54"/>
    <w:rsid w:val="00A44E18"/>
    <w:rsid w:val="00A919D1"/>
    <w:rsid w:val="00AD2DF3"/>
    <w:rsid w:val="00AD4D26"/>
    <w:rsid w:val="00B122D5"/>
    <w:rsid w:val="00B14B9C"/>
    <w:rsid w:val="00BA25A6"/>
    <w:rsid w:val="00CA1A53"/>
    <w:rsid w:val="00CF27D3"/>
    <w:rsid w:val="00D10B0E"/>
    <w:rsid w:val="00D20114"/>
    <w:rsid w:val="00D7384C"/>
    <w:rsid w:val="00DA2DD7"/>
    <w:rsid w:val="00DE0389"/>
    <w:rsid w:val="00DE1BC6"/>
    <w:rsid w:val="00E47D09"/>
    <w:rsid w:val="00EC4E35"/>
    <w:rsid w:val="00ED2B5D"/>
    <w:rsid w:val="00ED704F"/>
    <w:rsid w:val="00EF43A6"/>
    <w:rsid w:val="00EF4539"/>
    <w:rsid w:val="00F81933"/>
    <w:rsid w:val="00FA22AD"/>
    <w:rsid w:val="00FA4F32"/>
    <w:rsid w:val="00FB239E"/>
    <w:rsid w:val="00FD1844"/>
    <w:rsid w:val="00FF4B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6C95B07C-6056-4A23-B1DA-A7A93D8AF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5" w:line="259" w:lineRule="auto"/>
      <w:ind w:left="10" w:hanging="10"/>
    </w:pPr>
    <w:rPr>
      <w:rFonts w:ascii="BIZ UDMincho" w:eastAsia="BIZ UDMincho" w:hAnsi="BIZ UDMincho" w:cs="BIZ UDMincho"/>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1B63D5"/>
    <w:pPr>
      <w:tabs>
        <w:tab w:val="center" w:pos="4252"/>
        <w:tab w:val="right" w:pos="8504"/>
      </w:tabs>
      <w:snapToGrid w:val="0"/>
    </w:pPr>
  </w:style>
  <w:style w:type="character" w:customStyle="1" w:styleId="a4">
    <w:name w:val="ヘッダー (文字)"/>
    <w:basedOn w:val="a0"/>
    <w:link w:val="a3"/>
    <w:uiPriority w:val="99"/>
    <w:rsid w:val="001B63D5"/>
    <w:rPr>
      <w:rFonts w:ascii="BIZ UDMincho" w:eastAsia="BIZ UDMincho" w:hAnsi="BIZ UDMincho" w:cs="BIZ UDMincho"/>
      <w:color w:val="000000"/>
      <w:sz w:val="24"/>
    </w:rPr>
  </w:style>
  <w:style w:type="paragraph" w:styleId="a5">
    <w:name w:val="footer"/>
    <w:basedOn w:val="a"/>
    <w:link w:val="a6"/>
    <w:uiPriority w:val="99"/>
    <w:unhideWhenUsed/>
    <w:rsid w:val="001B63D5"/>
    <w:pPr>
      <w:tabs>
        <w:tab w:val="center" w:pos="4252"/>
        <w:tab w:val="right" w:pos="8504"/>
      </w:tabs>
      <w:snapToGrid w:val="0"/>
    </w:pPr>
  </w:style>
  <w:style w:type="character" w:customStyle="1" w:styleId="a6">
    <w:name w:val="フッター (文字)"/>
    <w:basedOn w:val="a0"/>
    <w:link w:val="a5"/>
    <w:uiPriority w:val="99"/>
    <w:rsid w:val="001B63D5"/>
    <w:rPr>
      <w:rFonts w:ascii="BIZ UDMincho" w:eastAsia="BIZ UDMincho" w:hAnsi="BIZ UDMincho" w:cs="BIZ UDMincho"/>
      <w:color w:val="000000"/>
      <w:sz w:val="24"/>
    </w:rPr>
  </w:style>
  <w:style w:type="paragraph" w:styleId="a7">
    <w:name w:val="List Paragraph"/>
    <w:basedOn w:val="a"/>
    <w:uiPriority w:val="34"/>
    <w:qFormat/>
    <w:rsid w:val="0096782F"/>
    <w:pPr>
      <w:ind w:leftChars="400" w:left="840"/>
    </w:pPr>
  </w:style>
  <w:style w:type="paragraph" w:styleId="a8">
    <w:name w:val="Balloon Text"/>
    <w:basedOn w:val="a"/>
    <w:link w:val="a9"/>
    <w:uiPriority w:val="99"/>
    <w:semiHidden/>
    <w:unhideWhenUsed/>
    <w:rsid w:val="004E509F"/>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E509F"/>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624D6-641F-460C-A79B-CBDDAFFC7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TotalTime>
  <Pages>7</Pages>
  <Words>700</Words>
  <Characters>3993</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委託契約書</vt:lpstr>
    </vt:vector>
  </TitlesOfParts>
  <Company>HP Inc.</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委託契約書</dc:title>
  <dc:subject/>
  <dc:creator>YOSHIYUKI</dc:creator>
  <cp:keywords/>
  <cp:lastModifiedBy>00263</cp:lastModifiedBy>
  <cp:revision>41</cp:revision>
  <cp:lastPrinted>2026-06-04T01:48:00Z</cp:lastPrinted>
  <dcterms:created xsi:type="dcterms:W3CDTF">2026-03-30T00:21:00Z</dcterms:created>
  <dcterms:modified xsi:type="dcterms:W3CDTF">2026-08-05T00:01:00Z</dcterms:modified>
</cp:coreProperties>
</file>