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46" w:rsidRPr="00D74D46" w:rsidRDefault="00A761D1" w:rsidP="00D74D46">
      <w:pPr>
        <w:jc w:val="right"/>
      </w:pPr>
      <w:r>
        <w:rPr>
          <w:rFonts w:hint="eastAsia"/>
        </w:rPr>
        <w:t>7有田川町-長支第2151号</w:t>
      </w:r>
    </w:p>
    <w:p w:rsidR="00D74D46" w:rsidRPr="00D74D46" w:rsidRDefault="00D74D46" w:rsidP="00D74D46">
      <w:pPr>
        <w:jc w:val="right"/>
      </w:pPr>
      <w:r w:rsidRPr="00D74D46">
        <w:rPr>
          <w:rFonts w:hint="eastAsia"/>
        </w:rPr>
        <w:t>令和7年11</w:t>
      </w:r>
      <w:r w:rsidR="00E223BF">
        <w:rPr>
          <w:rFonts w:hint="eastAsia"/>
        </w:rPr>
        <w:t>月11</w:t>
      </w:r>
      <w:r w:rsidRPr="00D74D46">
        <w:rPr>
          <w:rFonts w:hint="eastAsia"/>
        </w:rPr>
        <w:t>日</w:t>
      </w:r>
    </w:p>
    <w:p w:rsidR="00D74D46" w:rsidRPr="00D74D46" w:rsidRDefault="00D74D46" w:rsidP="00D74D46"/>
    <w:p w:rsidR="00D74D46" w:rsidRPr="00D74D46" w:rsidRDefault="00D74D46" w:rsidP="00D74D46">
      <w:r w:rsidRPr="00D74D46">
        <w:rPr>
          <w:rFonts w:hint="eastAsia"/>
          <w:noProof/>
        </w:rPr>
        <mc:AlternateContent>
          <mc:Choice Requires="wps">
            <w:drawing>
              <wp:anchor distT="0" distB="0" distL="114300" distR="114300" simplePos="0" relativeHeight="251664384" behindDoc="0" locked="0" layoutInCell="1" allowOverlap="1" wp14:anchorId="1931B6BA" wp14:editId="233BB4B8">
                <wp:simplePos x="0" y="0"/>
                <wp:positionH relativeFrom="column">
                  <wp:posOffset>4241165</wp:posOffset>
                </wp:positionH>
                <wp:positionV relativeFrom="paragraph">
                  <wp:posOffset>149225</wp:posOffset>
                </wp:positionV>
                <wp:extent cx="857250"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5725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4D46" w:rsidRDefault="00D74D46" w:rsidP="00D74D46">
                            <w:r>
                              <w:rPr>
                                <w:rFonts w:hint="eastAsia"/>
                              </w:rPr>
                              <w:t xml:space="preserve">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1B6BA" id="_x0000_t202" coordsize="21600,21600" o:spt="202" path="m,l,21600r21600,l21600,xe">
                <v:stroke joinstyle="miter"/>
                <v:path gradientshapeok="t" o:connecttype="rect"/>
              </v:shapetype>
              <v:shape id="テキスト ボックス 4" o:spid="_x0000_s1028" type="#_x0000_t202" style="position:absolute;left:0;text-align:left;margin-left:333.95pt;margin-top:11.75pt;width:6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" fillcolor="white [3201]" stroked="f" strokeweight=".5pt">
                <v:fill opacity="0"/>
                <v:textbox>
                  <w:txbxContent>
                    <w:p w:rsidR="00D74D46" w:rsidRDefault="00D74D46" w:rsidP="00D74D46">
                      <w:r>
                        <w:rPr>
                          <w:rFonts w:hint="eastAsia"/>
                        </w:rPr>
                        <w:t xml:space="preserve">　</w:t>
                      </w:r>
                      <w:r>
                        <w:rPr>
                          <w:rFonts w:hint="eastAsia"/>
                        </w:rPr>
                        <w:t>様</w:t>
                      </w:r>
                    </w:p>
                  </w:txbxContent>
                </v:textbox>
              </v:shape>
            </w:pict>
          </mc:Fallback>
        </mc:AlternateContent>
      </w:r>
      <w:r w:rsidRPr="00D74D46">
        <w:rPr>
          <w:rFonts w:hint="eastAsia"/>
          <w:noProof/>
        </w:rPr>
        <mc:AlternateContent>
          <mc:Choice Requires="wps">
            <w:drawing>
              <wp:anchor distT="0" distB="0" distL="114300" distR="114300" simplePos="0" relativeHeight="251663360" behindDoc="0" locked="0" layoutInCell="1" allowOverlap="1" wp14:anchorId="4490C4B2" wp14:editId="00D6AFF1">
                <wp:simplePos x="0" y="0"/>
                <wp:positionH relativeFrom="column">
                  <wp:posOffset>4178935</wp:posOffset>
                </wp:positionH>
                <wp:positionV relativeFrom="paragraph">
                  <wp:posOffset>48260</wp:posOffset>
                </wp:positionV>
                <wp:extent cx="161925" cy="542925"/>
                <wp:effectExtent l="0" t="0" r="28575" b="28575"/>
                <wp:wrapNone/>
                <wp:docPr id="5" name="右中かっこ 5"/>
                <wp:cNvGraphicFramePr/>
                <a:graphic xmlns:a="http://schemas.openxmlformats.org/drawingml/2006/main">
                  <a:graphicData uri="http://schemas.microsoft.com/office/word/2010/wordprocessingShape">
                    <wps:wsp>
                      <wps:cNvSpPr/>
                      <wps:spPr>
                        <a:xfrm>
                          <a:off x="0" y="0"/>
                          <a:ext cx="161925" cy="5429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9825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329.05pt;margin-top:3.8pt;width:12.75pt;height:4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" adj="537" strokecolor="black [3200]" strokeweight=".5pt">
                <v:stroke joinstyle="miter"/>
              </v:shape>
            </w:pict>
          </mc:Fallback>
        </mc:AlternateContent>
      </w:r>
      <w:r w:rsidRPr="00D74D46">
        <w:rPr>
          <w:rFonts w:hint="eastAsia"/>
        </w:rPr>
        <w:t>各有田川町指定地域密着型介護老人福祉施設入所者生活介護事業所</w:t>
      </w:r>
    </w:p>
    <w:p w:rsidR="00D74D46" w:rsidRPr="00D74D46" w:rsidRDefault="00D74D46" w:rsidP="00D74D46">
      <w:r w:rsidRPr="00D74D46">
        <w:rPr>
          <w:rFonts w:hint="eastAsia"/>
        </w:rPr>
        <w:t>各有田川町指定地域密着型特定施設入所者生活介護事業所</w:t>
      </w:r>
    </w:p>
    <w:p w:rsidR="00D74D46" w:rsidRPr="00D74D46" w:rsidRDefault="00D74D46" w:rsidP="00D74D46">
      <w:r w:rsidRPr="00D74D46">
        <w:rPr>
          <w:rFonts w:hint="eastAsia"/>
        </w:rPr>
        <w:t>各有田川町指定（介護予防）認知症対応型共同生活介護事業所</w:t>
      </w:r>
    </w:p>
    <w:p w:rsidR="00D74D46" w:rsidRPr="00D74D46" w:rsidRDefault="00D74D46" w:rsidP="00D74D46"/>
    <w:p w:rsidR="00D74D46" w:rsidRPr="00D74D46" w:rsidRDefault="00D74D46" w:rsidP="00527970">
      <w:pPr>
        <w:jc w:val="right"/>
      </w:pPr>
      <w:r w:rsidRPr="00D74D46">
        <w:rPr>
          <w:rFonts w:hint="eastAsia"/>
        </w:rPr>
        <w:t>有田川町福祉保健部長</w:t>
      </w:r>
    </w:p>
    <w:p w:rsidR="00D74D46" w:rsidRPr="00D74D46" w:rsidRDefault="00D74D46" w:rsidP="00527970">
      <w:pPr>
        <w:wordWrap w:val="0"/>
        <w:jc w:val="right"/>
      </w:pPr>
      <w:r w:rsidRPr="00D74D46">
        <w:rPr>
          <w:rFonts w:hint="eastAsia"/>
        </w:rPr>
        <w:t>（公印省略）</w:t>
      </w:r>
      <w:r w:rsidR="00527970">
        <w:rPr>
          <w:rFonts w:hint="eastAsia"/>
        </w:rPr>
        <w:t xml:space="preserve">　　</w:t>
      </w:r>
    </w:p>
    <w:p w:rsidR="00D74D46" w:rsidRPr="00D74D46" w:rsidRDefault="00D74D46" w:rsidP="00D74D46"/>
    <w:p w:rsidR="00D74D46" w:rsidRPr="00D74D46" w:rsidRDefault="00D74D46" w:rsidP="00527970">
      <w:pPr>
        <w:jc w:val="center"/>
      </w:pPr>
      <w:r w:rsidRPr="00D74D46">
        <w:rPr>
          <w:rFonts w:hint="eastAsia"/>
        </w:rPr>
        <w:t>協力医療機関に関する変更について（通知）</w:t>
      </w:r>
    </w:p>
    <w:p w:rsidR="00D74D46" w:rsidRPr="00D74D46" w:rsidRDefault="00D74D46" w:rsidP="00D74D46"/>
    <w:p w:rsidR="00D74D46" w:rsidRPr="00D74D46" w:rsidRDefault="00D74D46" w:rsidP="00D74D46">
      <w:r w:rsidRPr="00D74D46">
        <w:rPr>
          <w:rFonts w:hint="eastAsia"/>
        </w:rPr>
        <w:t xml:space="preserve">　平素は当町介護事業につきまして、ご協力を賜り厚くお礼申し上げます。</w:t>
      </w:r>
    </w:p>
    <w:p w:rsidR="00D74D46" w:rsidRDefault="00D74D46" w:rsidP="00D74D46">
      <w:r w:rsidRPr="00D74D46">
        <w:rPr>
          <w:rFonts w:hint="eastAsia"/>
        </w:rPr>
        <w:t xml:space="preserve">　さて、指定地域密着型サービスの事業の人員、設備及び運営に関する基準第105条、第127条、第152条により、利用者の病状の急変等に備えるため、あらかじめ、協力医療機関を定めることが義務</w:t>
      </w:r>
      <w:r>
        <w:rPr>
          <w:rFonts w:hint="eastAsia"/>
        </w:rPr>
        <w:t>付</w:t>
      </w:r>
      <w:r w:rsidRPr="00D74D46">
        <w:rPr>
          <w:rFonts w:hint="eastAsia"/>
        </w:rPr>
        <w:t>けられており</w:t>
      </w:r>
      <w:r>
        <w:rPr>
          <w:rFonts w:hint="eastAsia"/>
        </w:rPr>
        <w:t>ます。</w:t>
      </w:r>
    </w:p>
    <w:p w:rsidR="00D74D46" w:rsidRPr="00D74D46" w:rsidRDefault="00D74D46" w:rsidP="00D74D46">
      <w:pPr>
        <w:ind w:firstLineChars="100" w:firstLine="210"/>
      </w:pPr>
      <w:r w:rsidRPr="00D74D46">
        <w:rPr>
          <w:rFonts w:hint="eastAsia"/>
        </w:rPr>
        <w:t>令和6年度の改定に伴い、</w:t>
      </w:r>
      <w:r w:rsidR="00527970">
        <w:rPr>
          <w:rFonts w:hint="eastAsia"/>
        </w:rPr>
        <w:t>高齢者施設等と医療機関の連携強化のため</w:t>
      </w:r>
      <w:r w:rsidRPr="00D74D46">
        <w:rPr>
          <w:rFonts w:hint="eastAsia"/>
          <w:bCs/>
          <w:u w:val="single"/>
        </w:rPr>
        <w:t>１年に１回以上</w:t>
      </w:r>
      <w:r w:rsidRPr="00D74D46">
        <w:rPr>
          <w:rFonts w:hint="eastAsia"/>
          <w:bCs/>
        </w:rPr>
        <w:t>、協力医療機関との間で入所者の病状の急変が生じた場合等の対応を確認する</w:t>
      </w:r>
      <w:r>
        <w:rPr>
          <w:rFonts w:hint="eastAsia"/>
          <w:bCs/>
        </w:rPr>
        <w:t>こと、及び</w:t>
      </w:r>
      <w:r w:rsidRPr="00D74D46">
        <w:rPr>
          <w:rFonts w:hint="eastAsia"/>
          <w:bCs/>
        </w:rPr>
        <w:t>、当該協力医療機関の名称等について当該事業所の指定を行った</w:t>
      </w:r>
      <w:r w:rsidRPr="00D74D46">
        <w:rPr>
          <w:rFonts w:hint="eastAsia"/>
          <w:bCs/>
          <w:u w:val="single"/>
        </w:rPr>
        <w:t>自治体に届け出ることが義務</w:t>
      </w:r>
      <w:r w:rsidRPr="00D74D46">
        <w:rPr>
          <w:rFonts w:hint="eastAsia"/>
          <w:bCs/>
        </w:rPr>
        <w:t>付け</w:t>
      </w:r>
      <w:r w:rsidRPr="00D74D46">
        <w:rPr>
          <w:rFonts w:hint="eastAsia"/>
        </w:rPr>
        <w:t>られました。</w:t>
      </w:r>
    </w:p>
    <w:p w:rsidR="00D74D46" w:rsidRPr="00D74D46" w:rsidRDefault="00D74D46" w:rsidP="00FC3B19">
      <w:pPr>
        <w:ind w:firstLineChars="100" w:firstLine="210"/>
      </w:pPr>
      <w:r>
        <w:rPr>
          <w:rFonts w:hint="eastAsia"/>
        </w:rPr>
        <w:t>現在</w:t>
      </w:r>
      <w:r w:rsidR="00FC3B19">
        <w:rPr>
          <w:rFonts w:hint="eastAsia"/>
        </w:rPr>
        <w:t>、</w:t>
      </w:r>
      <w:r>
        <w:rPr>
          <w:rFonts w:hint="eastAsia"/>
        </w:rPr>
        <w:t>当</w:t>
      </w:r>
      <w:r w:rsidR="00364010">
        <w:rPr>
          <w:rFonts w:hint="eastAsia"/>
        </w:rPr>
        <w:t>町では</w:t>
      </w:r>
      <w:r w:rsidRPr="00D74D46">
        <w:rPr>
          <w:rFonts w:hint="eastAsia"/>
        </w:rPr>
        <w:t>変更があった場合、介護保険法施行規則131条の13</w:t>
      </w:r>
      <w:r w:rsidR="00364010">
        <w:rPr>
          <w:rFonts w:hint="eastAsia"/>
        </w:rPr>
        <w:t>の規定による変更届出書とあわせて</w:t>
      </w:r>
      <w:r w:rsidR="0043250D">
        <w:rPr>
          <w:rFonts w:hint="eastAsia"/>
        </w:rPr>
        <w:t>上記届出書を</w:t>
      </w:r>
      <w:r w:rsidRPr="00D74D46">
        <w:rPr>
          <w:rFonts w:hint="eastAsia"/>
        </w:rPr>
        <w:t>提出いただいておりますが、和歌山県及び近隣市町に問い合わせを行った結果、事務簡素化の観点に基づき、当町においても変更届出書のかわりに協力医療機関の届出書を提出日にて登録させていただくように運用を変更いたしま</w:t>
      </w:r>
      <w:r w:rsidR="00FC3B19">
        <w:rPr>
          <w:rFonts w:hint="eastAsia"/>
        </w:rPr>
        <w:t>す</w:t>
      </w:r>
      <w:r w:rsidRPr="00D74D46">
        <w:rPr>
          <w:rFonts w:hint="eastAsia"/>
        </w:rPr>
        <w:t>。</w:t>
      </w:r>
    </w:p>
    <w:p w:rsidR="00D74D46" w:rsidRPr="00D74D46" w:rsidRDefault="00D74D46" w:rsidP="00FC3B19">
      <w:pPr>
        <w:ind w:firstLineChars="100" w:firstLine="210"/>
      </w:pPr>
      <w:r w:rsidRPr="00D74D46">
        <w:rPr>
          <w:rFonts w:hint="eastAsia"/>
        </w:rPr>
        <w:t>今後、協力医療機関の届出書には、施設基準の規定を満たす協力医療機関以外の協力医療機関も含めて</w:t>
      </w:r>
      <w:r w:rsidRPr="00D74D46">
        <w:rPr>
          <w:rFonts w:hint="eastAsia"/>
          <w:b/>
          <w:u w:val="single"/>
        </w:rPr>
        <w:t>全て記載</w:t>
      </w:r>
      <w:r w:rsidRPr="00D74D46">
        <w:rPr>
          <w:rFonts w:hint="eastAsia"/>
        </w:rPr>
        <w:t>していただき、協力内容がわかる書類を添付していただきますようお願いいたします。</w:t>
      </w:r>
    </w:p>
    <w:p w:rsidR="00D74D46" w:rsidRPr="00D74D46" w:rsidRDefault="00D74D46" w:rsidP="00D74D46">
      <w:r w:rsidRPr="00D74D46">
        <w:rPr>
          <w:rFonts w:hint="eastAsia"/>
        </w:rPr>
        <w:t xml:space="preserve">　</w:t>
      </w:r>
    </w:p>
    <w:p w:rsidR="00D74D46" w:rsidRPr="00D74D46" w:rsidRDefault="00D74D46" w:rsidP="00FC3B19">
      <w:pPr>
        <w:ind w:firstLineChars="700" w:firstLine="1470"/>
      </w:pPr>
      <w:r w:rsidRPr="00D74D46">
        <w:rPr>
          <w:rFonts w:hint="eastAsia"/>
        </w:rPr>
        <w:t xml:space="preserve">　</w:t>
      </w:r>
      <w:r w:rsidR="00FC3B19">
        <w:rPr>
          <w:rFonts w:hint="eastAsia"/>
        </w:rPr>
        <w:t xml:space="preserve">現　行　　　　　　　　　　　　　　　　</w:t>
      </w:r>
      <w:r w:rsidR="00F45576">
        <w:rPr>
          <w:rFonts w:hint="eastAsia"/>
        </w:rPr>
        <w:t xml:space="preserve">　　</w:t>
      </w:r>
      <w:r w:rsidR="00FC3B19">
        <w:rPr>
          <w:rFonts w:hint="eastAsia"/>
        </w:rPr>
        <w:t>令和７年１１月以降</w:t>
      </w:r>
    </w:p>
    <w:p w:rsidR="00D74D46" w:rsidRPr="00D74D46" w:rsidRDefault="003533D2" w:rsidP="00D74D46">
      <w:r>
        <w:rPr>
          <w:noProof/>
        </w:rPr>
        <mc:AlternateContent>
          <mc:Choice Requires="wps">
            <w:drawing>
              <wp:anchor distT="45720" distB="45720" distL="114300" distR="114300" simplePos="0" relativeHeight="251669504" behindDoc="0" locked="0" layoutInCell="1" allowOverlap="1" wp14:anchorId="5D0C212A" wp14:editId="3561282B">
                <wp:simplePos x="0" y="0"/>
                <wp:positionH relativeFrom="column">
                  <wp:posOffset>3233420</wp:posOffset>
                </wp:positionH>
                <wp:positionV relativeFrom="paragraph">
                  <wp:posOffset>97790</wp:posOffset>
                </wp:positionV>
                <wp:extent cx="2667000" cy="2219325"/>
                <wp:effectExtent l="0" t="0" r="19050" b="2857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219325"/>
                        </a:xfrm>
                        <a:prstGeom prst="rect">
                          <a:avLst/>
                        </a:prstGeom>
                        <a:solidFill>
                          <a:srgbClr val="FFFFFF"/>
                        </a:solidFill>
                        <a:ln w="9525">
                          <a:solidFill>
                            <a:srgbClr val="000000"/>
                          </a:solidFill>
                          <a:miter lim="800000"/>
                          <a:headEnd/>
                          <a:tailEnd/>
                        </a:ln>
                      </wps:spPr>
                      <wps:txbx>
                        <w:txbxContent>
                          <w:p w:rsidR="009176BC" w:rsidRDefault="009176BC" w:rsidP="009176BC">
                            <w:r>
                              <w:rPr>
                                <w:rFonts w:hint="eastAsia"/>
                              </w:rPr>
                              <w:t>【変更があった日から</w:t>
                            </w:r>
                            <w:r>
                              <w:t>10日以内</w:t>
                            </w:r>
                            <w:r>
                              <w:rPr>
                                <w:rFonts w:hint="eastAsia"/>
                              </w:rPr>
                              <w:t>】</w:t>
                            </w:r>
                          </w:p>
                          <w:p w:rsidR="009176BC" w:rsidRPr="009176BC" w:rsidRDefault="009176BC" w:rsidP="00CB3FE1">
                            <w:r>
                              <w:rPr>
                                <w:rFonts w:hint="eastAsia"/>
                              </w:rPr>
                              <w:t>・現行通り</w:t>
                            </w:r>
                            <w:r>
                              <w:t>提出いただいた</w:t>
                            </w:r>
                            <w:r>
                              <w:rPr>
                                <w:rFonts w:hint="eastAsia"/>
                              </w:rPr>
                              <w:t>場合は</w:t>
                            </w:r>
                            <w:r w:rsidR="003533D2">
                              <w:t>受付</w:t>
                            </w:r>
                            <w:r>
                              <w:rPr>
                                <w:rFonts w:hint="eastAsia"/>
                              </w:rPr>
                              <w:t>可</w:t>
                            </w:r>
                          </w:p>
                          <w:p w:rsidR="003533D2" w:rsidRDefault="003533D2" w:rsidP="00CB3FE1"/>
                          <w:p w:rsidR="00CB3FE1" w:rsidRDefault="00CB3FE1" w:rsidP="00CB3FE1">
                            <w:r>
                              <w:rPr>
                                <w:rFonts w:hint="eastAsia"/>
                              </w:rPr>
                              <w:t>【</w:t>
                            </w:r>
                            <w:r w:rsidR="003533D2">
                              <w:rPr>
                                <w:rFonts w:hint="eastAsia"/>
                              </w:rPr>
                              <w:t>変更が無くても</w:t>
                            </w:r>
                            <w:r w:rsidR="003533D2">
                              <w:t>1年に1回</w:t>
                            </w:r>
                            <w:r w:rsidR="003533D2">
                              <w:rPr>
                                <w:rFonts w:hint="eastAsia"/>
                              </w:rPr>
                              <w:t>以上</w:t>
                            </w:r>
                            <w:r>
                              <w:rPr>
                                <w:rFonts w:hint="eastAsia"/>
                              </w:rPr>
                              <w:t>】</w:t>
                            </w:r>
                          </w:p>
                          <w:p w:rsidR="003533D2" w:rsidRDefault="00CB3FE1" w:rsidP="00CB3FE1">
                            <w:r>
                              <w:rPr>
                                <w:rFonts w:hint="eastAsia"/>
                              </w:rPr>
                              <w:t>・協力医療機関に関する届出書</w:t>
                            </w:r>
                          </w:p>
                          <w:p w:rsidR="00CB3FE1" w:rsidRPr="009176BC" w:rsidRDefault="003533D2" w:rsidP="003533D2">
                            <w:pPr>
                              <w:ind w:firstLineChars="100" w:firstLine="210"/>
                            </w:pPr>
                            <w:r w:rsidRPr="009176BC">
                              <w:rPr>
                                <w:rFonts w:hint="eastAsia"/>
                              </w:rPr>
                              <w:t>(全ての協力医療機関記載)</w:t>
                            </w:r>
                          </w:p>
                          <w:p w:rsidR="00CB3FE1" w:rsidRDefault="00CB3FE1" w:rsidP="00CB3FE1">
                            <w:r>
                              <w:rPr>
                                <w:rFonts w:hint="eastAsia"/>
                              </w:rPr>
                              <w:t>・医療機関との協定書の写し</w:t>
                            </w:r>
                          </w:p>
                          <w:p w:rsidR="00CB3FE1" w:rsidRPr="009176BC" w:rsidRDefault="003533D2" w:rsidP="00CB3FE1">
                            <w:pPr>
                              <w:rPr>
                                <w:u w:val="single"/>
                              </w:rPr>
                            </w:pPr>
                            <w:r w:rsidRPr="009176BC">
                              <w:rPr>
                                <w:rFonts w:hint="eastAsia"/>
                                <w:u w:val="single"/>
                              </w:rPr>
                              <w:t>※</w:t>
                            </w:r>
                            <w:r w:rsidR="009176BC">
                              <w:rPr>
                                <w:rFonts w:hint="eastAsia"/>
                                <w:u w:val="single"/>
                              </w:rPr>
                              <w:t>変更日</w:t>
                            </w:r>
                            <w:r w:rsidR="009176BC">
                              <w:rPr>
                                <w:u w:val="single"/>
                              </w:rPr>
                              <w:t xml:space="preserve">　</w:t>
                            </w:r>
                            <w:r w:rsidR="009176BC">
                              <w:rPr>
                                <w:rFonts w:hint="eastAsia"/>
                                <w:u w:val="single"/>
                              </w:rPr>
                              <w:t>変更が</w:t>
                            </w:r>
                            <w:r w:rsidR="009176BC">
                              <w:rPr>
                                <w:u w:val="single"/>
                              </w:rPr>
                              <w:t>あった場合</w:t>
                            </w:r>
                            <w:r w:rsidR="009176BC">
                              <w:rPr>
                                <w:rFonts w:hint="eastAsia"/>
                                <w:u w:val="single"/>
                              </w:rPr>
                              <w:t>のみ</w:t>
                            </w:r>
                            <w:r w:rsidRPr="009176BC">
                              <w:rPr>
                                <w:u w:val="single"/>
                              </w:rPr>
                              <w:t>届</w:t>
                            </w:r>
                            <w:r w:rsidRPr="009176BC">
                              <w:rPr>
                                <w:rFonts w:hint="eastAsia"/>
                                <w:u w:val="single"/>
                              </w:rPr>
                              <w:t>出</w:t>
                            </w:r>
                            <w:r w:rsidR="00E04D89">
                              <w:rPr>
                                <w:u w:val="single"/>
                              </w:rPr>
                              <w:t>書</w:t>
                            </w:r>
                            <w:r w:rsidR="00E04D89">
                              <w:rPr>
                                <w:rFonts w:hint="eastAsia"/>
                                <w:u w:val="single"/>
                              </w:rPr>
                              <w:t>の</w:t>
                            </w:r>
                            <w:r w:rsidR="00E04D89">
                              <w:rPr>
                                <w:u w:val="single"/>
                              </w:rPr>
                              <w:t>提出が</w:t>
                            </w:r>
                            <w:r w:rsidRPr="009176BC">
                              <w:rPr>
                                <w:u w:val="single"/>
                              </w:rPr>
                              <w:t>あった日</w:t>
                            </w:r>
                            <w:r w:rsidR="009176BC">
                              <w:rPr>
                                <w:rFonts w:hint="eastAsia"/>
                                <w:u w:val="single"/>
                              </w:rPr>
                              <w:t>で</w:t>
                            </w:r>
                            <w:r w:rsidR="009176BC">
                              <w:rPr>
                                <w:u w:val="single"/>
                              </w:rPr>
                              <w:t>変更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C212A" id="_x0000_t202" coordsize="21600,21600" o:spt="202" path="m,l,21600r21600,l21600,xe">
                <v:stroke joinstyle="miter"/>
                <v:path gradientshapeok="t" o:connecttype="rect"/>
              </v:shapetype>
              <v:shape id="テキスト ボックス 2" o:spid="_x0000_s1027" type="#_x0000_t202" style="position:absolute;left:0;text-align:left;margin-left:254.6pt;margin-top:7.7pt;width:210pt;height:17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">
                <v:textbox>
                  <w:txbxContent>
                    <w:p w:rsidR="009176BC" w:rsidRDefault="009176BC" w:rsidP="009176BC">
                      <w:r>
                        <w:rPr>
                          <w:rFonts w:hint="eastAsia"/>
                        </w:rPr>
                        <w:t>【変更があった日から</w:t>
                      </w:r>
                      <w:r>
                        <w:t>10日以内</w:t>
                      </w:r>
                      <w:r>
                        <w:rPr>
                          <w:rFonts w:hint="eastAsia"/>
                        </w:rPr>
                        <w:t>】</w:t>
                      </w:r>
                    </w:p>
                    <w:p w:rsidR="009176BC" w:rsidRPr="009176BC" w:rsidRDefault="009176BC" w:rsidP="00CB3FE1">
                      <w:r>
                        <w:rPr>
                          <w:rFonts w:hint="eastAsia"/>
                        </w:rPr>
                        <w:t>・現行通り</w:t>
                      </w:r>
                      <w:r>
                        <w:t>提出いただいた</w:t>
                      </w:r>
                      <w:r>
                        <w:rPr>
                          <w:rFonts w:hint="eastAsia"/>
                        </w:rPr>
                        <w:t>場合は</w:t>
                      </w:r>
                      <w:r w:rsidR="003533D2">
                        <w:t>受付</w:t>
                      </w:r>
                      <w:r>
                        <w:rPr>
                          <w:rFonts w:hint="eastAsia"/>
                        </w:rPr>
                        <w:t>可</w:t>
                      </w:r>
                    </w:p>
                    <w:p w:rsidR="003533D2" w:rsidRDefault="003533D2" w:rsidP="00CB3FE1"/>
                    <w:p w:rsidR="00CB3FE1" w:rsidRDefault="00CB3FE1" w:rsidP="00CB3FE1">
                      <w:r>
                        <w:rPr>
                          <w:rFonts w:hint="eastAsia"/>
                        </w:rPr>
                        <w:t>【</w:t>
                      </w:r>
                      <w:r w:rsidR="003533D2">
                        <w:rPr>
                          <w:rFonts w:hint="eastAsia"/>
                        </w:rPr>
                        <w:t>変更が無くても</w:t>
                      </w:r>
                      <w:r w:rsidR="003533D2">
                        <w:t>1年に1回</w:t>
                      </w:r>
                      <w:r w:rsidR="003533D2">
                        <w:rPr>
                          <w:rFonts w:hint="eastAsia"/>
                        </w:rPr>
                        <w:t>以上</w:t>
                      </w:r>
                      <w:r>
                        <w:rPr>
                          <w:rFonts w:hint="eastAsia"/>
                        </w:rPr>
                        <w:t>】</w:t>
                      </w:r>
                    </w:p>
                    <w:p w:rsidR="003533D2" w:rsidRDefault="00CB3FE1" w:rsidP="00CB3FE1">
                      <w:r>
                        <w:rPr>
                          <w:rFonts w:hint="eastAsia"/>
                        </w:rPr>
                        <w:t>・協力医療機関に関する届出書</w:t>
                      </w:r>
                    </w:p>
                    <w:p w:rsidR="00CB3FE1" w:rsidRPr="009176BC" w:rsidRDefault="003533D2" w:rsidP="003533D2">
                      <w:pPr>
                        <w:ind w:firstLineChars="100" w:firstLine="210"/>
                      </w:pPr>
                      <w:r w:rsidRPr="009176BC">
                        <w:rPr>
                          <w:rFonts w:hint="eastAsia"/>
                        </w:rPr>
                        <w:t>(全ての協力医療機関記載)</w:t>
                      </w:r>
                    </w:p>
                    <w:p w:rsidR="00CB3FE1" w:rsidRDefault="00CB3FE1" w:rsidP="00CB3FE1">
                      <w:r>
                        <w:rPr>
                          <w:rFonts w:hint="eastAsia"/>
                        </w:rPr>
                        <w:t>・医療機関との協定書の写し</w:t>
                      </w:r>
                    </w:p>
                    <w:p w:rsidR="00CB3FE1" w:rsidRPr="009176BC" w:rsidRDefault="003533D2" w:rsidP="00CB3FE1">
                      <w:pPr>
                        <w:rPr>
                          <w:u w:val="single"/>
                        </w:rPr>
                      </w:pPr>
                      <w:r w:rsidRPr="009176BC">
                        <w:rPr>
                          <w:rFonts w:hint="eastAsia"/>
                          <w:u w:val="single"/>
                        </w:rPr>
                        <w:t>※</w:t>
                      </w:r>
                      <w:r w:rsidR="009176BC">
                        <w:rPr>
                          <w:rFonts w:hint="eastAsia"/>
                          <w:u w:val="single"/>
                        </w:rPr>
                        <w:t>変更日</w:t>
                      </w:r>
                      <w:r w:rsidR="009176BC">
                        <w:rPr>
                          <w:u w:val="single"/>
                        </w:rPr>
                        <w:t xml:space="preserve">　</w:t>
                      </w:r>
                      <w:r w:rsidR="009176BC">
                        <w:rPr>
                          <w:rFonts w:hint="eastAsia"/>
                          <w:u w:val="single"/>
                        </w:rPr>
                        <w:t>変更が</w:t>
                      </w:r>
                      <w:r w:rsidR="009176BC">
                        <w:rPr>
                          <w:u w:val="single"/>
                        </w:rPr>
                        <w:t>あった場合</w:t>
                      </w:r>
                      <w:r w:rsidR="009176BC">
                        <w:rPr>
                          <w:rFonts w:hint="eastAsia"/>
                          <w:u w:val="single"/>
                        </w:rPr>
                        <w:t>のみ</w:t>
                      </w:r>
                      <w:r w:rsidRPr="009176BC">
                        <w:rPr>
                          <w:u w:val="single"/>
                        </w:rPr>
                        <w:t>届</w:t>
                      </w:r>
                      <w:r w:rsidRPr="009176BC">
                        <w:rPr>
                          <w:rFonts w:hint="eastAsia"/>
                          <w:u w:val="single"/>
                        </w:rPr>
                        <w:t>出</w:t>
                      </w:r>
                      <w:r w:rsidR="00E04D89">
                        <w:rPr>
                          <w:u w:val="single"/>
                        </w:rPr>
                        <w:t>書</w:t>
                      </w:r>
                      <w:r w:rsidR="00E04D89">
                        <w:rPr>
                          <w:rFonts w:hint="eastAsia"/>
                          <w:u w:val="single"/>
                        </w:rPr>
                        <w:t>の</w:t>
                      </w:r>
                      <w:r w:rsidR="00E04D89">
                        <w:rPr>
                          <w:u w:val="single"/>
                        </w:rPr>
                        <w:t>提出が</w:t>
                      </w:r>
                      <w:r w:rsidRPr="009176BC">
                        <w:rPr>
                          <w:u w:val="single"/>
                        </w:rPr>
                        <w:t>あった日</w:t>
                      </w:r>
                      <w:r w:rsidR="009176BC">
                        <w:rPr>
                          <w:rFonts w:hint="eastAsia"/>
                          <w:u w:val="single"/>
                        </w:rPr>
                        <w:t>で</w:t>
                      </w:r>
                      <w:r w:rsidR="009176BC">
                        <w:rPr>
                          <w:u w:val="single"/>
                        </w:rPr>
                        <w:t>変更</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simplePos x="0" y="0"/>
                <wp:positionH relativeFrom="column">
                  <wp:posOffset>52070</wp:posOffset>
                </wp:positionH>
                <wp:positionV relativeFrom="paragraph">
                  <wp:posOffset>78740</wp:posOffset>
                </wp:positionV>
                <wp:extent cx="2533650" cy="22383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238375"/>
                        </a:xfrm>
                        <a:prstGeom prst="rect">
                          <a:avLst/>
                        </a:prstGeom>
                        <a:solidFill>
                          <a:srgbClr val="FFFFFF"/>
                        </a:solidFill>
                        <a:ln w="9525">
                          <a:solidFill>
                            <a:srgbClr val="000000"/>
                          </a:solidFill>
                          <a:miter lim="800000"/>
                          <a:headEnd/>
                          <a:tailEnd/>
                        </a:ln>
                      </wps:spPr>
                      <wps:txbx>
                        <w:txbxContent>
                          <w:p w:rsidR="00CB3FE1" w:rsidRDefault="00CB3FE1">
                            <w:r>
                              <w:rPr>
                                <w:rFonts w:hint="eastAsia"/>
                              </w:rPr>
                              <w:t>【変更があった日から</w:t>
                            </w:r>
                            <w:r>
                              <w:t>10日以内</w:t>
                            </w:r>
                            <w:r>
                              <w:rPr>
                                <w:rFonts w:hint="eastAsia"/>
                              </w:rPr>
                              <w:t>】</w:t>
                            </w:r>
                          </w:p>
                          <w:p w:rsidR="00CB3FE1" w:rsidRDefault="00CB3FE1">
                            <w:r>
                              <w:t>・変更届出書</w:t>
                            </w:r>
                          </w:p>
                          <w:p w:rsidR="00CB3FE1" w:rsidRDefault="00CB3FE1">
                            <w:r>
                              <w:rPr>
                                <w:rFonts w:hint="eastAsia"/>
                              </w:rPr>
                              <w:t>・変更した医療機関との協定書の写し</w:t>
                            </w:r>
                          </w:p>
                          <w:p w:rsidR="00CB3FE1" w:rsidRDefault="00CB3FE1">
                            <w:r>
                              <w:rPr>
                                <w:rFonts w:hint="eastAsia"/>
                              </w:rPr>
                              <w:t>・協力医療機関に関する届出書</w:t>
                            </w:r>
                          </w:p>
                          <w:p w:rsidR="00CB3FE1" w:rsidRDefault="00F45576">
                            <w:r>
                              <w:rPr>
                                <w:rFonts w:hint="eastAsia"/>
                              </w:rPr>
                              <w:t>※</w:t>
                            </w:r>
                            <w:r>
                              <w:t>変更日</w:t>
                            </w:r>
                            <w:r>
                              <w:rPr>
                                <w:rFonts w:hint="eastAsia"/>
                              </w:rPr>
                              <w:t xml:space="preserve">　</w:t>
                            </w:r>
                            <w:r w:rsidR="00A539D4">
                              <w:rPr>
                                <w:rFonts w:hint="eastAsia"/>
                              </w:rPr>
                              <w:t>変更年月日</w:t>
                            </w:r>
                            <w:r w:rsidR="009176BC">
                              <w:rPr>
                                <w:rFonts w:hint="eastAsia"/>
                              </w:rPr>
                              <w:t>で変更</w:t>
                            </w:r>
                          </w:p>
                          <w:p w:rsidR="00CB3FE1" w:rsidRDefault="00CB3FE1"/>
                          <w:p w:rsidR="00CB3FE1" w:rsidRDefault="00CB3FE1">
                            <w:r>
                              <w:rPr>
                                <w:rFonts w:hint="eastAsia"/>
                              </w:rPr>
                              <w:t>【変更が無くても</w:t>
                            </w:r>
                            <w:r>
                              <w:t>1年に1回</w:t>
                            </w:r>
                            <w:r>
                              <w:rPr>
                                <w:rFonts w:hint="eastAsia"/>
                              </w:rPr>
                              <w:t>以上】</w:t>
                            </w:r>
                          </w:p>
                          <w:p w:rsidR="00CB3FE1" w:rsidRDefault="00CB3FE1">
                            <w:r>
                              <w:rPr>
                                <w:rFonts w:hint="eastAsia"/>
                              </w:rPr>
                              <w:t>・協力医療機関に関する届出書</w:t>
                            </w:r>
                          </w:p>
                          <w:p w:rsidR="00CB3FE1" w:rsidRPr="00CB3FE1" w:rsidRDefault="00CB3FE1">
                            <w:r>
                              <w:rPr>
                                <w:rFonts w:hint="eastAsia"/>
                              </w:rPr>
                              <w:t>・医療機関との協定書の写し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pt;margin-top:6.2pt;width:199.5pt;height:17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">
                <v:textbox>
                  <w:txbxContent>
                    <w:p w:rsidR="00CB3FE1" w:rsidRDefault="00CB3FE1">
                      <w:r>
                        <w:rPr>
                          <w:rFonts w:hint="eastAsia"/>
                        </w:rPr>
                        <w:t>【変更があ</w:t>
                      </w:r>
                      <w:r>
                        <w:rPr>
                          <w:rFonts w:hint="eastAsia"/>
                        </w:rPr>
                        <w:t>った日から</w:t>
                      </w:r>
                      <w:r>
                        <w:t>10日以内</w:t>
                      </w:r>
                      <w:r>
                        <w:rPr>
                          <w:rFonts w:hint="eastAsia"/>
                        </w:rPr>
                        <w:t>】</w:t>
                      </w:r>
                    </w:p>
                    <w:p w:rsidR="00CB3FE1" w:rsidRDefault="00CB3FE1">
                      <w:r>
                        <w:t>・変更届出書</w:t>
                      </w:r>
                    </w:p>
                    <w:p w:rsidR="00CB3FE1" w:rsidRDefault="00CB3FE1">
                      <w:r>
                        <w:rPr>
                          <w:rFonts w:hint="eastAsia"/>
                        </w:rPr>
                        <w:t>・</w:t>
                      </w:r>
                      <w:r>
                        <w:rPr>
                          <w:rFonts w:hint="eastAsia"/>
                        </w:rPr>
                        <w:t>変更した医療機関との協定書の写し</w:t>
                      </w:r>
                    </w:p>
                    <w:p w:rsidR="00CB3FE1" w:rsidRDefault="00CB3FE1">
                      <w:r>
                        <w:rPr>
                          <w:rFonts w:hint="eastAsia"/>
                        </w:rPr>
                        <w:t>・協力医療機関に関する届出書</w:t>
                      </w:r>
                    </w:p>
                    <w:p w:rsidR="00CB3FE1" w:rsidRDefault="00F45576">
                      <w:pPr>
                        <w:rPr>
                          <w:rFonts w:hint="eastAsia"/>
                        </w:rPr>
                      </w:pPr>
                      <w:r>
                        <w:rPr>
                          <w:rFonts w:hint="eastAsia"/>
                        </w:rPr>
                        <w:t>※</w:t>
                      </w:r>
                      <w:r>
                        <w:t>変更日</w:t>
                      </w:r>
                      <w:r>
                        <w:rPr>
                          <w:rFonts w:hint="eastAsia"/>
                        </w:rPr>
                        <w:t xml:space="preserve">　</w:t>
                      </w:r>
                      <w:r w:rsidR="00A539D4">
                        <w:rPr>
                          <w:rFonts w:hint="eastAsia"/>
                        </w:rPr>
                        <w:t>変更年月日</w:t>
                      </w:r>
                      <w:r w:rsidR="009176BC">
                        <w:rPr>
                          <w:rFonts w:hint="eastAsia"/>
                        </w:rPr>
                        <w:t>で変更</w:t>
                      </w:r>
                    </w:p>
                    <w:p w:rsidR="00CB3FE1" w:rsidRDefault="00CB3FE1">
                      <w:pPr>
                        <w:rPr>
                          <w:rFonts w:hint="eastAsia"/>
                        </w:rPr>
                      </w:pPr>
                    </w:p>
                    <w:p w:rsidR="00CB3FE1" w:rsidRDefault="00CB3FE1">
                      <w:r>
                        <w:rPr>
                          <w:rFonts w:hint="eastAsia"/>
                        </w:rPr>
                        <w:t>【変更が無くても</w:t>
                      </w:r>
                      <w:r>
                        <w:t>1年に1回</w:t>
                      </w:r>
                      <w:r>
                        <w:rPr>
                          <w:rFonts w:hint="eastAsia"/>
                        </w:rPr>
                        <w:t>以上】</w:t>
                      </w:r>
                    </w:p>
                    <w:p w:rsidR="00CB3FE1" w:rsidRDefault="00CB3FE1">
                      <w:r>
                        <w:rPr>
                          <w:rFonts w:hint="eastAsia"/>
                        </w:rPr>
                        <w:t>・協力医療機関に関する届出書</w:t>
                      </w:r>
                    </w:p>
                    <w:p w:rsidR="00CB3FE1" w:rsidRPr="00CB3FE1" w:rsidRDefault="00CB3FE1">
                      <w:pPr>
                        <w:rPr>
                          <w:rFonts w:hint="eastAsia"/>
                        </w:rPr>
                      </w:pPr>
                      <w:r>
                        <w:rPr>
                          <w:rFonts w:hint="eastAsia"/>
                        </w:rPr>
                        <w:t>・医療機関との協定書の写し</w:t>
                      </w:r>
                    </w:p>
                  </w:txbxContent>
                </v:textbox>
              </v:shape>
            </w:pict>
          </mc:Fallback>
        </mc:AlternateContent>
      </w:r>
    </w:p>
    <w:p w:rsidR="00FC3B19" w:rsidRDefault="00FC3B19" w:rsidP="00CB3FE1">
      <w:pPr>
        <w:ind w:firstLineChars="100" w:firstLine="210"/>
      </w:pPr>
      <w:r>
        <w:rPr>
          <w:rFonts w:hint="eastAsia"/>
        </w:rPr>
        <w:t xml:space="preserve">　　　　</w:t>
      </w:r>
    </w:p>
    <w:p w:rsidR="00D74D46" w:rsidRPr="00D74D46" w:rsidRDefault="00FC3B19" w:rsidP="00D74D46">
      <w:r>
        <w:rPr>
          <w:rFonts w:hint="eastAsia"/>
        </w:rPr>
        <w:t xml:space="preserve">　　　　・</w:t>
      </w:r>
    </w:p>
    <w:p w:rsidR="00D74D46" w:rsidRPr="00D74D46" w:rsidRDefault="00D74D46" w:rsidP="00D74D46"/>
    <w:p w:rsidR="00F45576" w:rsidRDefault="00F45576"/>
    <w:p w:rsidR="00CB3FE1" w:rsidRDefault="003533D2">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2709545</wp:posOffset>
                </wp:positionH>
                <wp:positionV relativeFrom="paragraph">
                  <wp:posOffset>40640</wp:posOffset>
                </wp:positionV>
                <wp:extent cx="419100" cy="228600"/>
                <wp:effectExtent l="0" t="19050" r="38100" b="38100"/>
                <wp:wrapNone/>
                <wp:docPr id="8" name="右矢印 8"/>
                <wp:cNvGraphicFramePr/>
                <a:graphic xmlns:a="http://schemas.openxmlformats.org/drawingml/2006/main">
                  <a:graphicData uri="http://schemas.microsoft.com/office/word/2010/wordprocessingShape">
                    <wps:wsp>
                      <wps:cNvSpPr/>
                      <wps:spPr>
                        <a:xfrm>
                          <a:off x="0" y="0"/>
                          <a:ext cx="419100" cy="22860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22BEB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213.35pt;margin-top:3.2pt;width:33pt;height: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" adj="15709" fillcolor="black [3213]" strokecolor="#1f4d78 [1604]" strokeweight="1pt"/>
            </w:pict>
          </mc:Fallback>
        </mc:AlternateContent>
      </w:r>
    </w:p>
    <w:p w:rsidR="00CB3FE1" w:rsidRDefault="00CB3FE1"/>
    <w:p w:rsidR="00CB3FE1" w:rsidRDefault="00CB3FE1"/>
    <w:p w:rsidR="00CB3FE1" w:rsidRDefault="00CB3FE1"/>
    <w:p w:rsidR="00CB3FE1" w:rsidRDefault="00CB3FE1"/>
    <w:p w:rsidR="00CB3FE1" w:rsidRDefault="003533D2">
      <w:r w:rsidRPr="00D74D46">
        <w:rPr>
          <w:noProof/>
        </w:rPr>
        <mc:AlternateContent>
          <mc:Choice Requires="wps">
            <w:drawing>
              <wp:anchor distT="0" distB="0" distL="114300" distR="114300" simplePos="0" relativeHeight="251665408" behindDoc="0" locked="0" layoutInCell="1" allowOverlap="1" wp14:anchorId="47286AC5" wp14:editId="7494E693">
                <wp:simplePos x="0" y="0"/>
                <wp:positionH relativeFrom="column">
                  <wp:posOffset>3383915</wp:posOffset>
                </wp:positionH>
                <wp:positionV relativeFrom="paragraph">
                  <wp:posOffset>157480</wp:posOffset>
                </wp:positionV>
                <wp:extent cx="2381250" cy="7620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3812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4D46" w:rsidRDefault="00D74D46" w:rsidP="00D74D46">
                            <w:r>
                              <w:rPr>
                                <w:rFonts w:hint="eastAsia"/>
                              </w:rPr>
                              <w:t>有田川町役場長寿支援課</w:t>
                            </w:r>
                          </w:p>
                          <w:p w:rsidR="00D74D46" w:rsidRDefault="00D74D46" w:rsidP="00D74D46">
                            <w:r>
                              <w:rPr>
                                <w:rFonts w:hint="eastAsia"/>
                              </w:rPr>
                              <w:t xml:space="preserve">長寿支援班　</w:t>
                            </w:r>
                          </w:p>
                          <w:p w:rsidR="00D74D46" w:rsidRDefault="00D74D46" w:rsidP="00D74D46">
                            <w:r>
                              <w:rPr>
                                <w:rFonts w:hint="eastAsia"/>
                              </w:rPr>
                              <w:t>TEL　0737－</w:t>
                            </w:r>
                            <w:r>
                              <w:t>22</w:t>
                            </w:r>
                            <w:r>
                              <w:rPr>
                                <w:rFonts w:hint="eastAsia"/>
                              </w:rPr>
                              <w:t>－</w:t>
                            </w:r>
                            <w:r>
                              <w:t>4502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86AC5" id="テキスト ボックス 6" o:spid="_x0000_s1029" type="#_x0000_t202" style="position:absolute;left:0;text-align:left;margin-left:266.45pt;margin-top:12.4pt;width:187.5pt;height:6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" fillcolor="white [3201]" strokeweight=".5pt">
                <v:textbox>
                  <w:txbxContent>
                    <w:p w:rsidR="00D74D46" w:rsidRDefault="00D74D46" w:rsidP="00D74D46">
                      <w:r>
                        <w:rPr>
                          <w:rFonts w:hint="eastAsia"/>
                        </w:rPr>
                        <w:t>有田川町役場長寿支援課</w:t>
                      </w:r>
                    </w:p>
                    <w:p w:rsidR="00D74D46" w:rsidRDefault="00D74D46" w:rsidP="00D74D46">
                      <w:r>
                        <w:rPr>
                          <w:rFonts w:hint="eastAsia"/>
                        </w:rPr>
                        <w:t xml:space="preserve">長寿支援班　</w:t>
                      </w:r>
                    </w:p>
                    <w:p w:rsidR="00D74D46" w:rsidRDefault="00D74D46" w:rsidP="00D74D46">
                      <w:r>
                        <w:rPr>
                          <w:rFonts w:hint="eastAsia"/>
                        </w:rPr>
                        <w:t>TEL　0737－</w:t>
                      </w:r>
                      <w:r>
                        <w:t>22</w:t>
                      </w:r>
                      <w:r>
                        <w:rPr>
                          <w:rFonts w:hint="eastAsia"/>
                        </w:rPr>
                        <w:t>－</w:t>
                      </w:r>
                      <w:r>
                        <w:t>4502</w:t>
                      </w:r>
                    </w:p>
                  </w:txbxContent>
                </v:textbox>
              </v:shape>
            </w:pict>
          </mc:Fallback>
        </mc:AlternateContent>
      </w:r>
    </w:p>
    <w:p w:rsidR="00CB3FE1" w:rsidRDefault="00CB3FE1">
      <w:bookmarkStart w:id="0" w:name="_GoBack"/>
      <w:bookmarkEnd w:id="0"/>
    </w:p>
    <w:p w:rsidR="00CB3FE1" w:rsidRDefault="00CB3FE1"/>
    <w:p w:rsidR="00D74D46" w:rsidRPr="00D74D46" w:rsidRDefault="00D74D46"/>
    <w:sectPr w:rsidR="00D74D46" w:rsidRPr="00D74D46" w:rsidSect="007A407D">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1D1" w:rsidRDefault="00A761D1" w:rsidP="00A761D1">
      <w:r>
        <w:separator/>
      </w:r>
    </w:p>
  </w:endnote>
  <w:endnote w:type="continuationSeparator" w:id="0">
    <w:p w:rsidR="00A761D1" w:rsidRDefault="00A761D1" w:rsidP="00A7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1D1" w:rsidRDefault="00A761D1" w:rsidP="00A761D1">
      <w:r>
        <w:separator/>
      </w:r>
    </w:p>
  </w:footnote>
  <w:footnote w:type="continuationSeparator" w:id="0">
    <w:p w:rsidR="00A761D1" w:rsidRDefault="00A761D1" w:rsidP="00A7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0CF"/>
    <w:multiLevelType w:val="hybridMultilevel"/>
    <w:tmpl w:val="19B6B790"/>
    <w:lvl w:ilvl="0" w:tplc="303000F0">
      <w:start w:val="1"/>
      <w:numFmt w:val="decimal"/>
      <w:lvlText w:val="%1"/>
      <w:lvlJc w:val="left"/>
      <w:pPr>
        <w:ind w:left="360" w:hanging="360"/>
      </w:pPr>
      <w:rPr>
        <w:rFonts w:hint="default"/>
      </w:rPr>
    </w:lvl>
    <w:lvl w:ilvl="1" w:tplc="BC12953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4D"/>
    <w:rsid w:val="000140B3"/>
    <w:rsid w:val="00095B6E"/>
    <w:rsid w:val="00231938"/>
    <w:rsid w:val="002C3DC0"/>
    <w:rsid w:val="003454A8"/>
    <w:rsid w:val="003533D2"/>
    <w:rsid w:val="00364010"/>
    <w:rsid w:val="0043250D"/>
    <w:rsid w:val="004723FA"/>
    <w:rsid w:val="004D34C8"/>
    <w:rsid w:val="00527970"/>
    <w:rsid w:val="005C6F04"/>
    <w:rsid w:val="0062644C"/>
    <w:rsid w:val="0063584A"/>
    <w:rsid w:val="00690812"/>
    <w:rsid w:val="008A1E57"/>
    <w:rsid w:val="009176BC"/>
    <w:rsid w:val="00955AB8"/>
    <w:rsid w:val="00A10F05"/>
    <w:rsid w:val="00A539D4"/>
    <w:rsid w:val="00A761D1"/>
    <w:rsid w:val="00AE1A4D"/>
    <w:rsid w:val="00B75C4B"/>
    <w:rsid w:val="00C73D8E"/>
    <w:rsid w:val="00CB3FE1"/>
    <w:rsid w:val="00CD2375"/>
    <w:rsid w:val="00D010D2"/>
    <w:rsid w:val="00D11036"/>
    <w:rsid w:val="00D74D46"/>
    <w:rsid w:val="00E04D89"/>
    <w:rsid w:val="00E223BF"/>
    <w:rsid w:val="00EC5492"/>
    <w:rsid w:val="00F45576"/>
    <w:rsid w:val="00FA7B31"/>
    <w:rsid w:val="00FC3B19"/>
    <w:rsid w:val="00FD1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C3B8E1"/>
  <w15:chartTrackingRefBased/>
  <w15:docId w15:val="{D04AB6D7-7356-4C9C-9DD5-1672F2EA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A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A4D"/>
    <w:pPr>
      <w:ind w:leftChars="400" w:left="840"/>
    </w:pPr>
  </w:style>
  <w:style w:type="paragraph" w:styleId="a4">
    <w:name w:val="Balloon Text"/>
    <w:basedOn w:val="a"/>
    <w:link w:val="a5"/>
    <w:uiPriority w:val="99"/>
    <w:semiHidden/>
    <w:unhideWhenUsed/>
    <w:rsid w:val="006908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0812"/>
    <w:rPr>
      <w:rFonts w:asciiTheme="majorHAnsi" w:eastAsiaTheme="majorEastAsia" w:hAnsiTheme="majorHAnsi" w:cstheme="majorBidi"/>
      <w:sz w:val="18"/>
      <w:szCs w:val="18"/>
    </w:rPr>
  </w:style>
  <w:style w:type="paragraph" w:styleId="a6">
    <w:name w:val="header"/>
    <w:basedOn w:val="a"/>
    <w:link w:val="a7"/>
    <w:uiPriority w:val="99"/>
    <w:unhideWhenUsed/>
    <w:rsid w:val="00A761D1"/>
    <w:pPr>
      <w:tabs>
        <w:tab w:val="center" w:pos="4252"/>
        <w:tab w:val="right" w:pos="8504"/>
      </w:tabs>
      <w:snapToGrid w:val="0"/>
    </w:pPr>
  </w:style>
  <w:style w:type="character" w:customStyle="1" w:styleId="a7">
    <w:name w:val="ヘッダー (文字)"/>
    <w:basedOn w:val="a0"/>
    <w:link w:val="a6"/>
    <w:uiPriority w:val="99"/>
    <w:rsid w:val="00A761D1"/>
  </w:style>
  <w:style w:type="paragraph" w:styleId="a8">
    <w:name w:val="footer"/>
    <w:basedOn w:val="a"/>
    <w:link w:val="a9"/>
    <w:uiPriority w:val="99"/>
    <w:unhideWhenUsed/>
    <w:rsid w:val="00A761D1"/>
    <w:pPr>
      <w:tabs>
        <w:tab w:val="center" w:pos="4252"/>
        <w:tab w:val="right" w:pos="8504"/>
      </w:tabs>
      <w:snapToGrid w:val="0"/>
    </w:pPr>
  </w:style>
  <w:style w:type="character" w:customStyle="1" w:styleId="a9">
    <w:name w:val="フッター (文字)"/>
    <w:basedOn w:val="a0"/>
    <w:link w:val="a8"/>
    <w:uiPriority w:val="99"/>
    <w:rsid w:val="00A7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00297</dc:creator>
  <cp:keywords/>
  <dc:description/>
  <cp:lastModifiedBy>00297</cp:lastModifiedBy>
  <cp:revision>15</cp:revision>
  <cp:lastPrinted>2025-11-11T06:19:00Z</cp:lastPrinted>
  <dcterms:created xsi:type="dcterms:W3CDTF">2025-11-10T07:06:00Z</dcterms:created>
  <dcterms:modified xsi:type="dcterms:W3CDTF">2025-11-11T23:52:00Z</dcterms:modified>
</cp:coreProperties>
</file>